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FD37" w14:textId="77777777" w:rsidR="00000BBD" w:rsidRDefault="00000BBD" w:rsidP="00000BBD">
      <w:pPr>
        <w:rPr>
          <w:sz w:val="22"/>
          <w:szCs w:val="22"/>
        </w:rPr>
      </w:pPr>
      <w:bookmarkStart w:id="0" w:name="_Hlk114819191"/>
      <w:r>
        <w:rPr>
          <w:sz w:val="22"/>
          <w:szCs w:val="22"/>
        </w:rPr>
        <w:t>JUDETUL CALARASI</w:t>
      </w:r>
    </w:p>
    <w:p w14:paraId="05EDF5BC" w14:textId="77777777" w:rsidR="00000BBD" w:rsidRDefault="00000BBD" w:rsidP="00000BBD">
      <w:pPr>
        <w:rPr>
          <w:sz w:val="22"/>
          <w:szCs w:val="22"/>
        </w:rPr>
      </w:pPr>
      <w:r>
        <w:rPr>
          <w:sz w:val="22"/>
          <w:szCs w:val="22"/>
        </w:rPr>
        <w:t>COMUNA LUICA</w:t>
      </w:r>
    </w:p>
    <w:p w14:paraId="14F8DD1B" w14:textId="77777777" w:rsidR="00000BBD" w:rsidRDefault="00000BBD" w:rsidP="00000BBD">
      <w:pPr>
        <w:rPr>
          <w:sz w:val="22"/>
          <w:szCs w:val="22"/>
        </w:rPr>
      </w:pPr>
      <w:r>
        <w:rPr>
          <w:sz w:val="22"/>
          <w:szCs w:val="22"/>
        </w:rPr>
        <w:t>PRIMAR</w:t>
      </w:r>
      <w:r>
        <w:rPr>
          <w:sz w:val="22"/>
          <w:szCs w:val="22"/>
        </w:rPr>
        <w:tab/>
      </w:r>
    </w:p>
    <w:p w14:paraId="2A4703F1" w14:textId="77777777" w:rsidR="00000BBD" w:rsidRDefault="00000BBD" w:rsidP="00000BBD">
      <w:pPr>
        <w:ind w:left="720"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D I S P O Z I T I E</w:t>
      </w:r>
    </w:p>
    <w:p w14:paraId="016EF1B2" w14:textId="27C350C1" w:rsidR="00000BBD" w:rsidRDefault="00000BBD" w:rsidP="00000BB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Privind convocarea Consiliului Local al comunei Luica,judetul Calarasi,  in sedinta  ordinara,in data de </w:t>
      </w:r>
      <w:r>
        <w:rPr>
          <w:sz w:val="22"/>
          <w:szCs w:val="22"/>
        </w:rPr>
        <w:t>26.02</w:t>
      </w:r>
      <w:r>
        <w:rPr>
          <w:sz w:val="22"/>
          <w:szCs w:val="22"/>
        </w:rPr>
        <w:t>.2026</w:t>
      </w:r>
    </w:p>
    <w:p w14:paraId="183AF589" w14:textId="77777777" w:rsidR="00000BBD" w:rsidRDefault="00000BBD" w:rsidP="00000BBD">
      <w:pPr>
        <w:jc w:val="center"/>
        <w:rPr>
          <w:sz w:val="22"/>
          <w:szCs w:val="22"/>
        </w:rPr>
      </w:pPr>
    </w:p>
    <w:p w14:paraId="28EA4145" w14:textId="77777777" w:rsidR="00000BBD" w:rsidRDefault="00000BBD" w:rsidP="00000BB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DOBRIN ION -PRIMARUL COMUNEI LUICA-JUDETUL CALARASI </w:t>
      </w:r>
    </w:p>
    <w:p w14:paraId="3DD6B165" w14:textId="77777777" w:rsidR="00000BBD" w:rsidRDefault="00000BBD" w:rsidP="00000BBD">
      <w:pPr>
        <w:rPr>
          <w:sz w:val="22"/>
          <w:szCs w:val="22"/>
        </w:rPr>
      </w:pPr>
      <w:r>
        <w:rPr>
          <w:sz w:val="22"/>
          <w:szCs w:val="22"/>
        </w:rPr>
        <w:tab/>
        <w:t>Avand in vedere:</w:t>
      </w:r>
    </w:p>
    <w:p w14:paraId="70605029" w14:textId="77777777" w:rsidR="00000BBD" w:rsidRDefault="00000BBD" w:rsidP="00000BBD">
      <w:pPr>
        <w:jc w:val="both"/>
        <w:rPr>
          <w:sz w:val="22"/>
          <w:szCs w:val="22"/>
        </w:rPr>
      </w:pPr>
      <w:r>
        <w:rPr>
          <w:sz w:val="22"/>
          <w:szCs w:val="22"/>
        </w:rPr>
        <w:t>-Prevederile  art. 133 ,alin (1)  si  art. 134 ,alin. (1) din O.U.G nr. 57 privind Codul Administrativ;</w:t>
      </w:r>
    </w:p>
    <w:p w14:paraId="39F01C99" w14:textId="77777777" w:rsidR="00000BBD" w:rsidRDefault="00000BBD" w:rsidP="00000BBD">
      <w:pPr>
        <w:jc w:val="both"/>
        <w:rPr>
          <w:sz w:val="22"/>
          <w:szCs w:val="22"/>
        </w:rPr>
      </w:pPr>
      <w:r>
        <w:rPr>
          <w:sz w:val="22"/>
          <w:szCs w:val="22"/>
        </w:rPr>
        <w:t>-Prevederile Legii nr. 24 /2000 privind normele  de tehnica  legislativa  pentru elaborarea  actelor normative ,republicata , modificata si completata.</w:t>
      </w:r>
    </w:p>
    <w:p w14:paraId="4B85DC0B" w14:textId="77777777" w:rsidR="00000BBD" w:rsidRDefault="00000BBD" w:rsidP="00000BBD">
      <w:pPr>
        <w:jc w:val="both"/>
        <w:rPr>
          <w:sz w:val="22"/>
          <w:szCs w:val="22"/>
        </w:rPr>
      </w:pPr>
      <w:r>
        <w:rPr>
          <w:sz w:val="22"/>
          <w:szCs w:val="22"/>
        </w:rPr>
        <w:t>In temeiul  art.  196,alin (1), litera (b) din O.U.G  nr. 57 privind Codul Administrativ .</w:t>
      </w:r>
    </w:p>
    <w:p w14:paraId="69577041" w14:textId="77777777" w:rsidR="00000BBD" w:rsidRDefault="00000BBD" w:rsidP="00000BBD">
      <w:pPr>
        <w:jc w:val="both"/>
        <w:rPr>
          <w:sz w:val="22"/>
          <w:szCs w:val="22"/>
        </w:rPr>
      </w:pPr>
    </w:p>
    <w:p w14:paraId="5A7A5AC8" w14:textId="77777777" w:rsidR="00000BBD" w:rsidRDefault="00000BBD" w:rsidP="00000BBD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D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I S P U N:</w:t>
      </w:r>
    </w:p>
    <w:p w14:paraId="22F99D73" w14:textId="11E561F1" w:rsidR="00000BBD" w:rsidRDefault="00000BBD" w:rsidP="00000BBD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Articol unic – (1)</w:t>
      </w:r>
      <w:r>
        <w:rPr>
          <w:rFonts w:ascii="Cambria" w:hAnsi="Cambria"/>
          <w:sz w:val="22"/>
          <w:szCs w:val="22"/>
        </w:rPr>
        <w:t xml:space="preserve">  Se convoaca  Consiliul Local al comunei Luica, judetul Calarasi ,  in sedinta  ordinara ,care va avea loc in data de 2</w:t>
      </w:r>
      <w:r>
        <w:rPr>
          <w:rFonts w:ascii="Cambria" w:hAnsi="Cambria"/>
          <w:sz w:val="22"/>
          <w:szCs w:val="22"/>
        </w:rPr>
        <w:t>6.02</w:t>
      </w:r>
      <w:r>
        <w:rPr>
          <w:rFonts w:ascii="Cambria" w:hAnsi="Cambria"/>
          <w:sz w:val="22"/>
          <w:szCs w:val="22"/>
        </w:rPr>
        <w:t>.2026,  ora 14,00,  cu urmatoarea ordine de zi :</w:t>
      </w:r>
    </w:p>
    <w:p w14:paraId="75FFEA6C" w14:textId="3F9627BD" w:rsidR="00000BBD" w:rsidRDefault="00000BBD" w:rsidP="00000BBD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Diverse probleme ale activitatii curente.</w:t>
      </w:r>
    </w:p>
    <w:p w14:paraId="75D11C14" w14:textId="77777777" w:rsidR="00000BBD" w:rsidRDefault="00000BBD" w:rsidP="00000BBD">
      <w:pPr>
        <w:pStyle w:val="NoSpacing"/>
        <w:jc w:val="both"/>
        <w:rPr>
          <w:rFonts w:eastAsia="Calibri"/>
        </w:rPr>
      </w:pPr>
      <w:r>
        <w:rPr>
          <w:b/>
        </w:rPr>
        <w:t>(2)</w:t>
      </w:r>
      <w:r>
        <w:t xml:space="preserve"> Proiectele de hotarare  vor fi avizate/neavizate  de  Comisiile de specialitate  ale Consiliului Local al comunei Luica. In cadrul sedintelor de avizare/neavizare se pot formula si depune amendamente asupra proiectelor de hotarare  initiate.</w:t>
      </w:r>
    </w:p>
    <w:p w14:paraId="722F2C5D" w14:textId="77777777" w:rsidR="00000BBD" w:rsidRDefault="00000BBD" w:rsidP="00000BB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(3)</w:t>
      </w:r>
      <w:r>
        <w:rPr>
          <w:sz w:val="22"/>
          <w:szCs w:val="22"/>
        </w:rPr>
        <w:t>Prezenta dispozitie  poate fi contestata  in conditiile Legii contenciosului administrative nr. 554/2004 ,modificata si completata.</w:t>
      </w:r>
    </w:p>
    <w:p w14:paraId="16C5EACB" w14:textId="77777777" w:rsidR="00000BBD" w:rsidRDefault="00000BBD" w:rsidP="00000BB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(4)</w:t>
      </w:r>
      <w:r>
        <w:rPr>
          <w:sz w:val="22"/>
          <w:szCs w:val="22"/>
        </w:rPr>
        <w:t>Secretarul general al comunei Luica va  asigura aducerea la cunostinta publica a ordinii de zi .</w:t>
      </w:r>
    </w:p>
    <w:p w14:paraId="41CD1CBA" w14:textId="77777777" w:rsidR="00000BBD" w:rsidRDefault="00000BBD" w:rsidP="00000BB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(5)</w:t>
      </w:r>
      <w:r>
        <w:rPr>
          <w:sz w:val="22"/>
          <w:szCs w:val="22"/>
        </w:rPr>
        <w:t>Secretarul  general al comunei Luica va asigura convocarea Consilierilor locali si va comunica prezenta dispozitie  Institutiei Prefectului – judetul Calarasi, autoritatilor si persoanelor interesate.</w:t>
      </w:r>
    </w:p>
    <w:p w14:paraId="74D3E123" w14:textId="77777777" w:rsidR="00000BBD" w:rsidRDefault="00000BBD" w:rsidP="00000BBD">
      <w:pPr>
        <w:jc w:val="both"/>
        <w:rPr>
          <w:sz w:val="22"/>
          <w:szCs w:val="22"/>
        </w:rPr>
      </w:pPr>
    </w:p>
    <w:p w14:paraId="7F70E62F" w14:textId="77777777" w:rsidR="00000BBD" w:rsidRDefault="00000BBD" w:rsidP="00000BBD">
      <w:pPr>
        <w:jc w:val="both"/>
        <w:rPr>
          <w:sz w:val="22"/>
          <w:szCs w:val="22"/>
        </w:rPr>
      </w:pPr>
    </w:p>
    <w:p w14:paraId="293B9DA0" w14:textId="77777777" w:rsidR="00000BBD" w:rsidRDefault="00000BBD" w:rsidP="00000BBD">
      <w:pPr>
        <w:ind w:left="2160"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PRIMAR,</w:t>
      </w:r>
    </w:p>
    <w:p w14:paraId="6F1AC309" w14:textId="77777777" w:rsidR="00000BBD" w:rsidRDefault="00000BBD" w:rsidP="00000B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DOBRIN ION</w:t>
      </w:r>
    </w:p>
    <w:p w14:paraId="70B92E25" w14:textId="77777777" w:rsidR="00000BBD" w:rsidRDefault="00000BBD" w:rsidP="00000BBD">
      <w:pPr>
        <w:jc w:val="both"/>
        <w:rPr>
          <w:b/>
          <w:sz w:val="22"/>
          <w:szCs w:val="22"/>
        </w:rPr>
      </w:pPr>
    </w:p>
    <w:p w14:paraId="0B2C47A4" w14:textId="77777777" w:rsidR="00000BBD" w:rsidRDefault="00000BBD" w:rsidP="00000BBD">
      <w:pPr>
        <w:jc w:val="both"/>
        <w:rPr>
          <w:b/>
          <w:sz w:val="22"/>
          <w:szCs w:val="22"/>
        </w:rPr>
      </w:pPr>
    </w:p>
    <w:p w14:paraId="3CC51E58" w14:textId="3376758F" w:rsidR="00000BBD" w:rsidRDefault="00000BBD" w:rsidP="00000BBD">
      <w:pPr>
        <w:jc w:val="both"/>
        <w:rPr>
          <w:sz w:val="22"/>
          <w:szCs w:val="22"/>
        </w:rPr>
      </w:pPr>
      <w:r>
        <w:rPr>
          <w:sz w:val="22"/>
          <w:szCs w:val="22"/>
        </w:rPr>
        <w:t>Nr.</w:t>
      </w:r>
      <w:r>
        <w:rPr>
          <w:sz w:val="22"/>
          <w:szCs w:val="22"/>
        </w:rPr>
        <w:t>16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Contrasemneaza pentru legalitate ,</w:t>
      </w:r>
    </w:p>
    <w:p w14:paraId="7129DF8C" w14:textId="77777777" w:rsidR="00000BBD" w:rsidRDefault="00000BBD" w:rsidP="00000B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Emisa </w:t>
      </w:r>
      <w:smartTag w:uri="urn:schemas-microsoft-com:office:smarttags" w:element="PersonName">
        <w:smartTagPr>
          <w:attr w:name="ProductID" w:val="la Luica"/>
        </w:smartTagPr>
        <w:r>
          <w:rPr>
            <w:sz w:val="22"/>
            <w:szCs w:val="22"/>
          </w:rPr>
          <w:t>la Luica</w:t>
        </w:r>
      </w:smartTag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Secretar general</w:t>
      </w:r>
    </w:p>
    <w:p w14:paraId="6E71E5EF" w14:textId="0E7FD873" w:rsidR="00000BBD" w:rsidRDefault="00000BBD" w:rsidP="00000B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Astazi </w:t>
      </w:r>
      <w:r>
        <w:rPr>
          <w:sz w:val="22"/>
          <w:szCs w:val="22"/>
        </w:rPr>
        <w:t>19.02</w:t>
      </w:r>
      <w:r>
        <w:rPr>
          <w:sz w:val="22"/>
          <w:szCs w:val="22"/>
        </w:rPr>
        <w:t>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Constantin  Cristiana</w:t>
      </w:r>
    </w:p>
    <w:p w14:paraId="228EE734" w14:textId="77777777" w:rsidR="00000BBD" w:rsidRDefault="00000BBD" w:rsidP="00000BBD">
      <w:pPr>
        <w:jc w:val="both"/>
        <w:rPr>
          <w:sz w:val="22"/>
          <w:szCs w:val="22"/>
        </w:rPr>
      </w:pPr>
    </w:p>
    <w:p w14:paraId="5F488696" w14:textId="77777777" w:rsidR="00000BBD" w:rsidRDefault="00000BBD" w:rsidP="00000BBD">
      <w:pPr>
        <w:jc w:val="both"/>
        <w:rPr>
          <w:sz w:val="22"/>
          <w:szCs w:val="22"/>
        </w:rPr>
      </w:pPr>
    </w:p>
    <w:p w14:paraId="7C601A61" w14:textId="77777777" w:rsidR="00000BBD" w:rsidRDefault="00000BBD" w:rsidP="00000BBD">
      <w:pPr>
        <w:jc w:val="both"/>
        <w:rPr>
          <w:sz w:val="22"/>
          <w:szCs w:val="22"/>
        </w:rPr>
      </w:pPr>
    </w:p>
    <w:bookmarkEnd w:id="0"/>
    <w:p w14:paraId="0DE0FF0A" w14:textId="77777777" w:rsidR="00000BBD" w:rsidRDefault="00000BBD" w:rsidP="00000BBD">
      <w:pPr>
        <w:jc w:val="both"/>
        <w:rPr>
          <w:sz w:val="22"/>
          <w:szCs w:val="22"/>
        </w:rPr>
      </w:pPr>
    </w:p>
    <w:p w14:paraId="0BA4E998" w14:textId="77777777" w:rsidR="00000BBD" w:rsidRDefault="00000BBD" w:rsidP="00000BBD"/>
    <w:p w14:paraId="6C919F91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54"/>
    <w:rsid w:val="00000BBD"/>
    <w:rsid w:val="001D4894"/>
    <w:rsid w:val="00414741"/>
    <w:rsid w:val="00A37E54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C15FCD9"/>
  <w15:chartTrackingRefBased/>
  <w15:docId w15:val="{93AA9306-D83D-4A35-97E1-C58FD3BC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B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E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E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E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E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E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E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E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E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E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E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E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E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E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7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E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7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E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7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E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7E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E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E5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00BBD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</cp:revision>
  <dcterms:created xsi:type="dcterms:W3CDTF">2026-02-23T09:59:00Z</dcterms:created>
  <dcterms:modified xsi:type="dcterms:W3CDTF">2026-02-23T10:00:00Z</dcterms:modified>
</cp:coreProperties>
</file>