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96E12" w14:textId="77777777" w:rsidR="005039D6" w:rsidRDefault="005039D6" w:rsidP="005039D6">
      <w:pPr>
        <w:pStyle w:val="NoSpacing"/>
        <w:rPr>
          <w:b/>
          <w:sz w:val="24"/>
          <w:szCs w:val="24"/>
        </w:rPr>
      </w:pPr>
    </w:p>
    <w:p w14:paraId="7C1090E9" w14:textId="77777777" w:rsidR="005039D6" w:rsidRPr="00722F79" w:rsidRDefault="005039D6" w:rsidP="005039D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22F79">
        <w:rPr>
          <w:rFonts w:ascii="Times New Roman" w:hAnsi="Times New Roman" w:cs="Times New Roman"/>
          <w:b/>
          <w:sz w:val="24"/>
          <w:szCs w:val="24"/>
        </w:rPr>
        <w:t>ROMÂNIA</w:t>
      </w:r>
    </w:p>
    <w:p w14:paraId="22943BD3" w14:textId="77777777" w:rsidR="005039D6" w:rsidRPr="00722F79" w:rsidRDefault="005039D6" w:rsidP="005039D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22F79">
        <w:rPr>
          <w:rFonts w:ascii="Times New Roman" w:hAnsi="Times New Roman" w:cs="Times New Roman"/>
          <w:b/>
          <w:sz w:val="24"/>
          <w:szCs w:val="24"/>
        </w:rPr>
        <w:t>JUDEŢUL CALARASI</w:t>
      </w:r>
    </w:p>
    <w:p w14:paraId="2BC7C6D3" w14:textId="77777777" w:rsidR="005039D6" w:rsidRPr="00722F79" w:rsidRDefault="005039D6" w:rsidP="005039D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22F79">
        <w:rPr>
          <w:rFonts w:ascii="Times New Roman" w:hAnsi="Times New Roman" w:cs="Times New Roman"/>
          <w:b/>
          <w:sz w:val="24"/>
          <w:szCs w:val="24"/>
        </w:rPr>
        <w:t>PRIMAR</w:t>
      </w:r>
    </w:p>
    <w:p w14:paraId="2A2356D5" w14:textId="1D1B6E97" w:rsidR="005039D6" w:rsidRPr="00722F79" w:rsidRDefault="005039D6" w:rsidP="005039D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22F79">
        <w:rPr>
          <w:rFonts w:ascii="Times New Roman" w:hAnsi="Times New Roman" w:cs="Times New Roman"/>
          <w:b/>
          <w:sz w:val="24"/>
          <w:szCs w:val="24"/>
        </w:rPr>
        <w:t>NR.7</w:t>
      </w:r>
      <w:r w:rsidR="00722F79" w:rsidRPr="00722F79">
        <w:rPr>
          <w:rFonts w:ascii="Times New Roman" w:hAnsi="Times New Roman" w:cs="Times New Roman"/>
          <w:b/>
          <w:sz w:val="24"/>
          <w:szCs w:val="24"/>
        </w:rPr>
        <w:t>76/26</w:t>
      </w:r>
      <w:r w:rsidRPr="00722F79">
        <w:rPr>
          <w:rFonts w:ascii="Times New Roman" w:hAnsi="Times New Roman" w:cs="Times New Roman"/>
          <w:b/>
          <w:sz w:val="24"/>
          <w:szCs w:val="24"/>
        </w:rPr>
        <w:t>.03.2026</w:t>
      </w:r>
    </w:p>
    <w:p w14:paraId="28C6FC7A" w14:textId="77777777" w:rsidR="005039D6" w:rsidRPr="00722F79" w:rsidRDefault="005039D6" w:rsidP="005039D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4D098A7" w14:textId="77777777" w:rsidR="005039D6" w:rsidRPr="00722F79" w:rsidRDefault="005039D6" w:rsidP="005039D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22F79">
        <w:rPr>
          <w:rFonts w:ascii="Times New Roman" w:hAnsi="Times New Roman" w:cs="Times New Roman"/>
          <w:b/>
          <w:sz w:val="24"/>
          <w:szCs w:val="24"/>
        </w:rPr>
        <w:tab/>
      </w:r>
      <w:r w:rsidRPr="00722F79">
        <w:rPr>
          <w:rFonts w:ascii="Times New Roman" w:hAnsi="Times New Roman" w:cs="Times New Roman"/>
          <w:b/>
          <w:sz w:val="24"/>
          <w:szCs w:val="24"/>
        </w:rPr>
        <w:tab/>
      </w:r>
      <w:r w:rsidRPr="00722F79">
        <w:rPr>
          <w:rFonts w:ascii="Times New Roman" w:hAnsi="Times New Roman" w:cs="Times New Roman"/>
          <w:b/>
          <w:sz w:val="24"/>
          <w:szCs w:val="24"/>
        </w:rPr>
        <w:tab/>
      </w:r>
      <w:r w:rsidRPr="00722F79">
        <w:rPr>
          <w:rFonts w:ascii="Times New Roman" w:hAnsi="Times New Roman" w:cs="Times New Roman"/>
          <w:b/>
          <w:sz w:val="24"/>
          <w:szCs w:val="24"/>
        </w:rPr>
        <w:tab/>
        <w:t>REFERAT DE APROBARE</w:t>
      </w:r>
    </w:p>
    <w:p w14:paraId="017D31B0" w14:textId="77777777" w:rsidR="005039D6" w:rsidRPr="00722F79" w:rsidRDefault="005039D6" w:rsidP="005039D6">
      <w:pPr>
        <w:pStyle w:val="NoSpacing"/>
        <w:rPr>
          <w:rFonts w:ascii="Times New Roman" w:hAnsi="Times New Roman" w:cs="Times New Roman"/>
          <w:sz w:val="8"/>
          <w:szCs w:val="8"/>
        </w:rPr>
      </w:pPr>
    </w:p>
    <w:p w14:paraId="5C73B1B8" w14:textId="77777777" w:rsidR="005039D6" w:rsidRPr="00722F79" w:rsidRDefault="005039D6" w:rsidP="005039D6">
      <w:pPr>
        <w:pStyle w:val="NoSpacing"/>
        <w:jc w:val="center"/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val="en-US" w:eastAsia="en-US"/>
          <w14:ligatures w14:val="standardContextual"/>
        </w:rPr>
      </w:pPr>
      <w:r w:rsidRPr="00722F79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722F79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val="en-US" w:eastAsia="en-US"/>
          <w14:ligatures w14:val="standardContextual"/>
        </w:rPr>
        <w:t>privind</w:t>
      </w:r>
      <w:proofErr w:type="spellEnd"/>
      <w:r w:rsidRPr="00722F79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722F79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val="en-US" w:eastAsia="en-US"/>
          <w14:ligatures w14:val="standardContextual"/>
        </w:rPr>
        <w:t>reorganizarea</w:t>
      </w:r>
      <w:proofErr w:type="spellEnd"/>
      <w:r w:rsidRPr="00722F79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722F79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val="en-US" w:eastAsia="en-US"/>
          <w14:ligatures w14:val="standardContextual"/>
        </w:rPr>
        <w:t>aparatului</w:t>
      </w:r>
      <w:proofErr w:type="spellEnd"/>
      <w:r w:rsidRPr="00722F79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val="en-US" w:eastAsia="en-US"/>
          <w14:ligatures w14:val="standardContextual"/>
        </w:rPr>
        <w:t xml:space="preserve"> de </w:t>
      </w:r>
      <w:proofErr w:type="spellStart"/>
      <w:r w:rsidRPr="00722F79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val="en-US" w:eastAsia="en-US"/>
          <w14:ligatures w14:val="standardContextual"/>
        </w:rPr>
        <w:t>specialitate</w:t>
      </w:r>
      <w:proofErr w:type="spellEnd"/>
      <w:r w:rsidRPr="00722F79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val="en-US" w:eastAsia="en-US"/>
          <w14:ligatures w14:val="standardContextual"/>
        </w:rPr>
        <w:t xml:space="preserve"> al </w:t>
      </w:r>
      <w:proofErr w:type="spellStart"/>
      <w:r w:rsidRPr="00722F79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val="en-US" w:eastAsia="en-US"/>
          <w14:ligatures w14:val="standardContextual"/>
        </w:rPr>
        <w:t>Primarului</w:t>
      </w:r>
      <w:proofErr w:type="spellEnd"/>
      <w:r w:rsidRPr="00722F79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722F79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val="en-US" w:eastAsia="en-US"/>
          <w14:ligatures w14:val="standardContextual"/>
        </w:rPr>
        <w:t>comunei</w:t>
      </w:r>
      <w:proofErr w:type="spellEnd"/>
      <w:r w:rsidRPr="00722F79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val="en-US" w:eastAsia="en-US"/>
          <w14:ligatures w14:val="standardContextual"/>
        </w:rPr>
        <w:t xml:space="preserve"> Luica, </w:t>
      </w:r>
      <w:proofErr w:type="spellStart"/>
      <w:r w:rsidRPr="00722F79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val="en-US" w:eastAsia="en-US"/>
          <w14:ligatures w14:val="standardContextual"/>
        </w:rPr>
        <w:t>judetul</w:t>
      </w:r>
      <w:proofErr w:type="spellEnd"/>
      <w:r w:rsidRPr="00722F79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proofErr w:type="gramStart"/>
      <w:r w:rsidRPr="00722F79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val="en-US" w:eastAsia="en-US"/>
          <w14:ligatures w14:val="standardContextual"/>
        </w:rPr>
        <w:t>Calarasi</w:t>
      </w:r>
      <w:proofErr w:type="spellEnd"/>
      <w:r w:rsidRPr="00722F79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val="en-US" w:eastAsia="en-US"/>
          <w14:ligatures w14:val="standardContextual"/>
        </w:rPr>
        <w:t xml:space="preserve"> ,</w:t>
      </w:r>
      <w:proofErr w:type="spellStart"/>
      <w:r w:rsidRPr="00722F79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val="en-US" w:eastAsia="en-US"/>
          <w14:ligatures w14:val="standardContextual"/>
        </w:rPr>
        <w:t>aprobarea</w:t>
      </w:r>
      <w:proofErr w:type="spellEnd"/>
      <w:proofErr w:type="gramEnd"/>
      <w:r w:rsidRPr="00722F79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722F79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val="en-US" w:eastAsia="en-US"/>
          <w14:ligatures w14:val="standardContextual"/>
        </w:rPr>
        <w:t>Organigramei</w:t>
      </w:r>
      <w:proofErr w:type="spellEnd"/>
      <w:r w:rsidRPr="00722F79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722F79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val="en-US" w:eastAsia="en-US"/>
          <w14:ligatures w14:val="standardContextual"/>
        </w:rPr>
        <w:t>și</w:t>
      </w:r>
      <w:proofErr w:type="spellEnd"/>
      <w:r w:rsidRPr="00722F79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val="en-US" w:eastAsia="en-US"/>
          <w14:ligatures w14:val="standardContextual"/>
        </w:rPr>
        <w:t xml:space="preserve"> a </w:t>
      </w:r>
      <w:proofErr w:type="spellStart"/>
      <w:r w:rsidRPr="00722F79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val="en-US" w:eastAsia="en-US"/>
          <w14:ligatures w14:val="standardContextual"/>
        </w:rPr>
        <w:t>Statului</w:t>
      </w:r>
      <w:proofErr w:type="spellEnd"/>
      <w:r w:rsidRPr="00722F79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val="en-US" w:eastAsia="en-US"/>
          <w14:ligatures w14:val="standardContextual"/>
        </w:rPr>
        <w:t xml:space="preserve"> de </w:t>
      </w:r>
      <w:proofErr w:type="spellStart"/>
      <w:r w:rsidRPr="00722F79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val="en-US" w:eastAsia="en-US"/>
          <w14:ligatures w14:val="standardContextual"/>
        </w:rPr>
        <w:t>funcții</w:t>
      </w:r>
      <w:proofErr w:type="spellEnd"/>
    </w:p>
    <w:p w14:paraId="3AE7D985" w14:textId="5D75D122" w:rsidR="005039D6" w:rsidRPr="00722F79" w:rsidRDefault="005039D6" w:rsidP="005039D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B90A014" w14:textId="77777777" w:rsidR="005039D6" w:rsidRPr="00722F79" w:rsidRDefault="005039D6" w:rsidP="005039D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659FFA0" w14:textId="77777777" w:rsidR="005039D6" w:rsidRPr="00722F79" w:rsidRDefault="005039D6" w:rsidP="005039D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22F79">
        <w:rPr>
          <w:rFonts w:ascii="Times New Roman" w:hAnsi="Times New Roman" w:cs="Times New Roman"/>
          <w:b/>
          <w:sz w:val="24"/>
          <w:szCs w:val="24"/>
        </w:rPr>
        <w:tab/>
        <w:t xml:space="preserve">DOBRIN ION –PRIMARUL COMUNEI LUICA,JUDETUL CALARASI </w:t>
      </w:r>
    </w:p>
    <w:p w14:paraId="65B06761" w14:textId="77777777" w:rsidR="005039D6" w:rsidRPr="00722F79" w:rsidRDefault="005039D6" w:rsidP="005039D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B7ACE4D" w14:textId="77777777" w:rsidR="005039D6" w:rsidRPr="00722F79" w:rsidRDefault="005039D6" w:rsidP="005039D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22F79">
        <w:rPr>
          <w:rFonts w:ascii="Times New Roman" w:hAnsi="Times New Roman" w:cs="Times New Roman"/>
          <w:b/>
          <w:sz w:val="24"/>
          <w:szCs w:val="24"/>
        </w:rPr>
        <w:t>Având  in vedere:</w:t>
      </w:r>
    </w:p>
    <w:p w14:paraId="44F3D299" w14:textId="77777777" w:rsidR="005039D6" w:rsidRPr="00722F79" w:rsidRDefault="005039D6" w:rsidP="005039D6">
      <w:pPr>
        <w:pStyle w:val="NoSpacing"/>
        <w:rPr>
          <w:rFonts w:ascii="Times New Roman" w:hAnsi="Times New Roman" w:cs="Times New Roman"/>
          <w:sz w:val="8"/>
          <w:szCs w:val="8"/>
        </w:rPr>
      </w:pPr>
      <w:r w:rsidRPr="00722F79">
        <w:rPr>
          <w:rFonts w:ascii="Times New Roman" w:hAnsi="Times New Roman" w:cs="Times New Roman"/>
          <w:sz w:val="24"/>
          <w:szCs w:val="24"/>
        </w:rPr>
        <w:t xml:space="preserve">  </w:t>
      </w:r>
      <w:r w:rsidRPr="00722F79">
        <w:rPr>
          <w:rFonts w:ascii="Times New Roman" w:hAnsi="Times New Roman" w:cs="Times New Roman"/>
          <w:sz w:val="8"/>
          <w:szCs w:val="8"/>
        </w:rPr>
        <w:tab/>
      </w:r>
      <w:r w:rsidRPr="00722F79">
        <w:rPr>
          <w:rFonts w:ascii="Times New Roman" w:hAnsi="Times New Roman" w:cs="Times New Roman"/>
          <w:sz w:val="8"/>
          <w:szCs w:val="8"/>
        </w:rPr>
        <w:tab/>
      </w:r>
      <w:r w:rsidRPr="00722F79">
        <w:rPr>
          <w:rFonts w:ascii="Times New Roman" w:hAnsi="Times New Roman" w:cs="Times New Roman"/>
          <w:sz w:val="8"/>
          <w:szCs w:val="8"/>
        </w:rPr>
        <w:tab/>
      </w:r>
      <w:r w:rsidRPr="00722F79">
        <w:rPr>
          <w:rFonts w:ascii="Times New Roman" w:hAnsi="Times New Roman" w:cs="Times New Roman"/>
          <w:sz w:val="8"/>
          <w:szCs w:val="8"/>
        </w:rPr>
        <w:tab/>
      </w:r>
    </w:p>
    <w:p w14:paraId="6BB0AE49" w14:textId="2CD37F95" w:rsidR="00722F79" w:rsidRPr="00722F79" w:rsidRDefault="005039D6" w:rsidP="00722F79">
      <w:pPr>
        <w:pStyle w:val="NoSpacing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</w:pPr>
      <w:r w:rsidRPr="00722F7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25407929"/>
      <w:r w:rsidR="00722F79"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  - </w:t>
      </w:r>
      <w:proofErr w:type="spellStart"/>
      <w:r w:rsidR="00722F79"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dispozițiile</w:t>
      </w:r>
      <w:proofErr w:type="spellEnd"/>
      <w:r w:rsidR="00722F79"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ale art. </w:t>
      </w:r>
      <w:proofErr w:type="gramStart"/>
      <w:r w:rsidR="00722F79"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III  din</w:t>
      </w:r>
      <w:proofErr w:type="gramEnd"/>
      <w:r w:rsidR="00722F79"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O.U.G. nr.63/2010 </w:t>
      </w:r>
      <w:proofErr w:type="spellStart"/>
      <w:r w:rsidR="00722F79"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pentru</w:t>
      </w:r>
      <w:proofErr w:type="spellEnd"/>
      <w:r w:rsidR="00722F79"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="00722F79"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modificarea</w:t>
      </w:r>
      <w:proofErr w:type="spellEnd"/>
      <w:r w:rsidR="00722F79"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="00722F79"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și</w:t>
      </w:r>
      <w:proofErr w:type="spellEnd"/>
      <w:r w:rsidR="00722F79"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="00722F79"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completarea</w:t>
      </w:r>
      <w:proofErr w:type="spellEnd"/>
      <w:r w:rsidR="00722F79"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="00722F79"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Legii</w:t>
      </w:r>
      <w:proofErr w:type="spellEnd"/>
      <w:r w:rsidR="00722F79"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nr.273/2006, </w:t>
      </w:r>
      <w:proofErr w:type="spellStart"/>
      <w:r w:rsidR="00722F79"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privind</w:t>
      </w:r>
      <w:proofErr w:type="spellEnd"/>
      <w:r w:rsidR="00722F79"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="00722F79"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finanțele</w:t>
      </w:r>
      <w:proofErr w:type="spellEnd"/>
      <w:r w:rsidR="00722F79"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="00722F79"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publice</w:t>
      </w:r>
      <w:proofErr w:type="spellEnd"/>
      <w:r w:rsidR="00722F79"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locale, precum </w:t>
      </w:r>
      <w:proofErr w:type="spellStart"/>
      <w:r w:rsidR="00722F79"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și</w:t>
      </w:r>
      <w:proofErr w:type="spellEnd"/>
      <w:r w:rsidR="00722F79"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="00722F79"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stabilirea</w:t>
      </w:r>
      <w:proofErr w:type="spellEnd"/>
      <w:r w:rsidR="00722F79"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="00722F79"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unor</w:t>
      </w:r>
      <w:proofErr w:type="spellEnd"/>
      <w:r w:rsidR="00722F79"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="00722F79"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măsuri</w:t>
      </w:r>
      <w:proofErr w:type="spellEnd"/>
      <w:r w:rsidR="00722F79"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="00722F79"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financiare</w:t>
      </w:r>
      <w:proofErr w:type="spellEnd"/>
      <w:r w:rsidR="00722F79"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, cu </w:t>
      </w:r>
      <w:proofErr w:type="spellStart"/>
      <w:r w:rsidR="00722F79"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modificările</w:t>
      </w:r>
      <w:proofErr w:type="spellEnd"/>
      <w:r w:rsidR="00722F79"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="00722F79"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și</w:t>
      </w:r>
      <w:proofErr w:type="spellEnd"/>
      <w:r w:rsidR="00722F79"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="00722F79"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completările</w:t>
      </w:r>
      <w:proofErr w:type="spellEnd"/>
      <w:r w:rsidR="00722F79"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="00722F79"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ulterioare</w:t>
      </w:r>
      <w:proofErr w:type="spellEnd"/>
      <w:r w:rsidR="00722F79"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;</w:t>
      </w:r>
    </w:p>
    <w:p w14:paraId="741B065A" w14:textId="77777777" w:rsidR="00722F79" w:rsidRPr="00722F79" w:rsidRDefault="00722F79" w:rsidP="00722F79">
      <w:pPr>
        <w:spacing w:after="0" w:line="240" w:lineRule="auto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</w:pPr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- </w:t>
      </w:r>
      <w:proofErr w:type="spellStart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dispozițiile</w:t>
      </w:r>
      <w:proofErr w:type="spellEnd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 art. </w:t>
      </w:r>
      <w:proofErr w:type="gramStart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X  </w:t>
      </w:r>
      <w:proofErr w:type="spellStart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și</w:t>
      </w:r>
      <w:proofErr w:type="spellEnd"/>
      <w:proofErr w:type="gramEnd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art. XL, al 1 </w:t>
      </w:r>
      <w:proofErr w:type="spellStart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si</w:t>
      </w:r>
      <w:proofErr w:type="spellEnd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2 din O.U.G nr. 7/2026 </w:t>
      </w:r>
      <w:proofErr w:type="spellStart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pentru</w:t>
      </w:r>
      <w:proofErr w:type="spellEnd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modificarea</w:t>
      </w:r>
      <w:proofErr w:type="spellEnd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si</w:t>
      </w:r>
      <w:proofErr w:type="spellEnd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completarea</w:t>
      </w:r>
      <w:proofErr w:type="spellEnd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unor</w:t>
      </w:r>
      <w:proofErr w:type="spellEnd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acte</w:t>
      </w:r>
      <w:proofErr w:type="spellEnd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normative, precum, </w:t>
      </w:r>
      <w:proofErr w:type="spellStart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și</w:t>
      </w:r>
      <w:proofErr w:type="spellEnd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pentru</w:t>
      </w:r>
      <w:proofErr w:type="spellEnd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adoptarea</w:t>
      </w:r>
      <w:proofErr w:type="spellEnd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unor</w:t>
      </w:r>
      <w:proofErr w:type="spellEnd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măsuri</w:t>
      </w:r>
      <w:proofErr w:type="spellEnd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pentru</w:t>
      </w:r>
      <w:proofErr w:type="spellEnd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creșterea</w:t>
      </w:r>
      <w:proofErr w:type="spellEnd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capacității</w:t>
      </w:r>
      <w:proofErr w:type="spellEnd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financiare</w:t>
      </w:r>
      <w:proofErr w:type="spellEnd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proofErr w:type="gramStart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a</w:t>
      </w:r>
      <w:proofErr w:type="gramEnd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inităților</w:t>
      </w:r>
      <w:proofErr w:type="spellEnd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administrativ-teritoriale</w:t>
      </w:r>
      <w:proofErr w:type="spellEnd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;</w:t>
      </w:r>
    </w:p>
    <w:p w14:paraId="4BCF90D2" w14:textId="77777777" w:rsidR="00722F79" w:rsidRPr="00722F79" w:rsidRDefault="00722F79" w:rsidP="00722F79">
      <w:pPr>
        <w:spacing w:after="0" w:line="240" w:lineRule="auto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</w:pPr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-</w:t>
      </w:r>
      <w:proofErr w:type="spellStart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Luând</w:t>
      </w:r>
      <w:proofErr w:type="spellEnd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în</w:t>
      </w:r>
      <w:proofErr w:type="spellEnd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considerare</w:t>
      </w:r>
      <w:proofErr w:type="spellEnd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prevederile</w:t>
      </w:r>
      <w:proofErr w:type="spellEnd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Legii</w:t>
      </w:r>
      <w:proofErr w:type="spellEnd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nr. 273/2006 </w:t>
      </w:r>
      <w:proofErr w:type="spellStart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privind</w:t>
      </w:r>
      <w:proofErr w:type="spellEnd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finanțele</w:t>
      </w:r>
      <w:proofErr w:type="spellEnd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publice</w:t>
      </w:r>
      <w:proofErr w:type="spellEnd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locale, cu </w:t>
      </w:r>
      <w:proofErr w:type="spellStart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modificările</w:t>
      </w:r>
      <w:proofErr w:type="spellEnd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și</w:t>
      </w:r>
      <w:proofErr w:type="spellEnd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completările</w:t>
      </w:r>
      <w:proofErr w:type="spellEnd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ulterioare</w:t>
      </w:r>
      <w:proofErr w:type="spellEnd"/>
    </w:p>
    <w:bookmarkEnd w:id="0"/>
    <w:p w14:paraId="74F3B84E" w14:textId="77777777" w:rsidR="00722F79" w:rsidRPr="00722F79" w:rsidRDefault="00722F79" w:rsidP="00722F79">
      <w:pPr>
        <w:spacing w:after="0" w:line="240" w:lineRule="auto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</w:pPr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-</w:t>
      </w:r>
      <w:proofErr w:type="spellStart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dispozițiile</w:t>
      </w:r>
      <w:proofErr w:type="spellEnd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art.129, </w:t>
      </w:r>
      <w:proofErr w:type="spellStart"/>
      <w:proofErr w:type="gramStart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alin</w:t>
      </w:r>
      <w:proofErr w:type="spellEnd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.(</w:t>
      </w:r>
      <w:proofErr w:type="gramEnd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2), </w:t>
      </w:r>
      <w:proofErr w:type="spellStart"/>
      <w:proofErr w:type="gramStart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lit.”a</w:t>
      </w:r>
      <w:proofErr w:type="spellEnd"/>
      <w:proofErr w:type="gramEnd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” și </w:t>
      </w:r>
      <w:proofErr w:type="spellStart"/>
      <w:proofErr w:type="gramStart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alin</w:t>
      </w:r>
      <w:proofErr w:type="spellEnd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.(</w:t>
      </w:r>
      <w:proofErr w:type="gramEnd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3), </w:t>
      </w:r>
      <w:proofErr w:type="spellStart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lit.”c</w:t>
      </w:r>
      <w:proofErr w:type="spellEnd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” din O.U.G. nr.57/2019 </w:t>
      </w:r>
      <w:proofErr w:type="spellStart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privind</w:t>
      </w:r>
      <w:proofErr w:type="spellEnd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Codul</w:t>
      </w:r>
      <w:proofErr w:type="spellEnd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Administrativ</w:t>
      </w:r>
      <w:proofErr w:type="spellEnd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, cu </w:t>
      </w:r>
      <w:proofErr w:type="spellStart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modificările</w:t>
      </w:r>
      <w:proofErr w:type="spellEnd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și</w:t>
      </w:r>
      <w:proofErr w:type="spellEnd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completările</w:t>
      </w:r>
      <w:proofErr w:type="spellEnd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ulterioare</w:t>
      </w:r>
      <w:proofErr w:type="spellEnd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;</w:t>
      </w:r>
    </w:p>
    <w:p w14:paraId="44F27761" w14:textId="77777777" w:rsidR="00722F79" w:rsidRPr="00722F79" w:rsidRDefault="00722F79" w:rsidP="00722F79">
      <w:pPr>
        <w:spacing w:after="0" w:line="240" w:lineRule="auto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</w:pPr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-</w:t>
      </w:r>
      <w:proofErr w:type="spellStart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prevederile</w:t>
      </w:r>
      <w:proofErr w:type="spellEnd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art. 7 din </w:t>
      </w:r>
      <w:proofErr w:type="spellStart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legea</w:t>
      </w:r>
      <w:proofErr w:type="spellEnd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nr. 52/2003 </w:t>
      </w:r>
      <w:proofErr w:type="spellStart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privind</w:t>
      </w:r>
      <w:proofErr w:type="spellEnd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transparenta</w:t>
      </w:r>
      <w:proofErr w:type="spellEnd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decizionala</w:t>
      </w:r>
      <w:proofErr w:type="spellEnd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-a </w:t>
      </w:r>
      <w:proofErr w:type="spellStart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fost</w:t>
      </w:r>
      <w:proofErr w:type="spellEnd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indeplinita</w:t>
      </w:r>
      <w:proofErr w:type="spellEnd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obligatia</w:t>
      </w:r>
      <w:proofErr w:type="spellEnd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autoritatii</w:t>
      </w:r>
      <w:proofErr w:type="spellEnd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locale de </w:t>
      </w:r>
      <w:proofErr w:type="gramStart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a</w:t>
      </w:r>
      <w:proofErr w:type="gramEnd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informa</w:t>
      </w:r>
      <w:proofErr w:type="spellEnd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si</w:t>
      </w:r>
      <w:proofErr w:type="spellEnd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de </w:t>
      </w:r>
      <w:proofErr w:type="spellStart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asupune</w:t>
      </w:r>
      <w:proofErr w:type="spellEnd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dezbaterii</w:t>
      </w:r>
      <w:proofErr w:type="spellEnd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publice</w:t>
      </w:r>
      <w:proofErr w:type="spellEnd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proiectele</w:t>
      </w:r>
      <w:proofErr w:type="spellEnd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de </w:t>
      </w:r>
      <w:proofErr w:type="spellStart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acte</w:t>
      </w:r>
      <w:proofErr w:type="spellEnd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normative;</w:t>
      </w:r>
    </w:p>
    <w:p w14:paraId="24DAA592" w14:textId="77777777" w:rsidR="00722F79" w:rsidRPr="00722F79" w:rsidRDefault="00722F79" w:rsidP="00722F79">
      <w:pPr>
        <w:spacing w:after="0" w:line="240" w:lineRule="auto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</w:pPr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-</w:t>
      </w:r>
      <w:proofErr w:type="spellStart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Legea</w:t>
      </w:r>
      <w:proofErr w:type="spellEnd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nr.554/2004 a </w:t>
      </w:r>
      <w:proofErr w:type="spellStart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contenciosului</w:t>
      </w:r>
      <w:proofErr w:type="spellEnd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administrativ</w:t>
      </w:r>
      <w:proofErr w:type="spellEnd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, cu </w:t>
      </w:r>
      <w:proofErr w:type="spellStart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modificările</w:t>
      </w:r>
      <w:proofErr w:type="spellEnd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și</w:t>
      </w:r>
      <w:proofErr w:type="spellEnd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completările</w:t>
      </w:r>
      <w:proofErr w:type="spellEnd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ulterioare</w:t>
      </w:r>
      <w:proofErr w:type="spellEnd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.</w:t>
      </w:r>
    </w:p>
    <w:p w14:paraId="730EAA01" w14:textId="77777777" w:rsidR="00722F79" w:rsidRPr="00722F79" w:rsidRDefault="00722F79" w:rsidP="00722F79">
      <w:pPr>
        <w:spacing w:after="0" w:line="240" w:lineRule="auto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</w:pPr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-art. 80-83 din </w:t>
      </w:r>
      <w:proofErr w:type="spellStart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Legea</w:t>
      </w:r>
      <w:proofErr w:type="spellEnd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nr.24/2000 </w:t>
      </w:r>
      <w:proofErr w:type="spellStart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privind</w:t>
      </w:r>
      <w:proofErr w:type="spellEnd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normele</w:t>
      </w:r>
      <w:proofErr w:type="spellEnd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de </w:t>
      </w:r>
      <w:proofErr w:type="spellStart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tehnică</w:t>
      </w:r>
      <w:proofErr w:type="spellEnd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legislativă</w:t>
      </w:r>
      <w:proofErr w:type="spellEnd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pentru</w:t>
      </w:r>
      <w:proofErr w:type="spellEnd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elaborarea</w:t>
      </w:r>
      <w:proofErr w:type="spellEnd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actelor</w:t>
      </w:r>
      <w:proofErr w:type="spellEnd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normative, </w:t>
      </w:r>
      <w:proofErr w:type="spellStart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republicată</w:t>
      </w:r>
      <w:proofErr w:type="spellEnd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, cu </w:t>
      </w:r>
      <w:proofErr w:type="spellStart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modificările</w:t>
      </w:r>
      <w:proofErr w:type="spellEnd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şi</w:t>
      </w:r>
      <w:proofErr w:type="spellEnd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completările</w:t>
      </w:r>
      <w:proofErr w:type="spellEnd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ulterioare</w:t>
      </w:r>
      <w:proofErr w:type="spellEnd"/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;</w:t>
      </w:r>
    </w:p>
    <w:p w14:paraId="149CCBA5" w14:textId="77777777" w:rsidR="00722F79" w:rsidRPr="00722F79" w:rsidRDefault="00722F79" w:rsidP="00722F79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val="en-US" w:eastAsia="en-US"/>
          <w14:ligatures w14:val="standardContextual"/>
        </w:rPr>
      </w:pPr>
      <w:r w:rsidRPr="00722F79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val="en-US" w:eastAsia="en-US"/>
          <w14:ligatures w14:val="standardContextual"/>
        </w:rPr>
        <w:t xml:space="preserve">      </w:t>
      </w:r>
      <w:proofErr w:type="spellStart"/>
      <w:r w:rsidRPr="00722F79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val="en-US" w:eastAsia="en-US"/>
          <w14:ligatures w14:val="standardContextual"/>
        </w:rPr>
        <w:t>Ținând</w:t>
      </w:r>
      <w:proofErr w:type="spellEnd"/>
      <w:r w:rsidRPr="00722F79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Pr="00722F79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val="en-US" w:eastAsia="en-US"/>
          <w14:ligatures w14:val="standardContextual"/>
        </w:rPr>
        <w:t>cont</w:t>
      </w:r>
      <w:proofErr w:type="spellEnd"/>
      <w:r w:rsidRPr="00722F79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val="en-US" w:eastAsia="en-US"/>
          <w14:ligatures w14:val="standardContextual"/>
        </w:rPr>
        <w:t xml:space="preserve"> de:</w:t>
      </w:r>
    </w:p>
    <w:p w14:paraId="58E31F22" w14:textId="47448F62" w:rsidR="005039D6" w:rsidRPr="00722F79" w:rsidRDefault="00722F79" w:rsidP="00722F79">
      <w:pPr>
        <w:spacing w:after="0" w:line="240" w:lineRule="auto"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</w:pPr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 -</w:t>
      </w:r>
      <w:r w:rsidR="00885945" w:rsidRPr="00885945">
        <w:t xml:space="preserve"> </w:t>
      </w:r>
      <w:proofErr w:type="spellStart"/>
      <w:r w:rsidR="00885945" w:rsidRPr="00885945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adresa</w:t>
      </w:r>
      <w:proofErr w:type="spellEnd"/>
      <w:r w:rsidR="00885945" w:rsidRPr="00885945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nr.1552/12.03.2026 a </w:t>
      </w:r>
      <w:proofErr w:type="spellStart"/>
      <w:r w:rsidR="00885945" w:rsidRPr="00885945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Instituției</w:t>
      </w:r>
      <w:proofErr w:type="spellEnd"/>
      <w:r w:rsidR="00885945" w:rsidRPr="00885945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="00885945" w:rsidRPr="00885945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Prefectului</w:t>
      </w:r>
      <w:proofErr w:type="spellEnd"/>
      <w:r w:rsidR="00885945" w:rsidRPr="00885945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="00885945" w:rsidRPr="00885945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Județul</w:t>
      </w:r>
      <w:proofErr w:type="spellEnd"/>
      <w:r w:rsidR="00885945" w:rsidRPr="00885945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="00885945" w:rsidRPr="00885945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Călărași</w:t>
      </w:r>
      <w:proofErr w:type="spellEnd"/>
      <w:r w:rsidR="00885945" w:rsidRPr="00885945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– </w:t>
      </w:r>
      <w:proofErr w:type="spellStart"/>
      <w:r w:rsidR="00885945" w:rsidRPr="00885945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Serviciul</w:t>
      </w:r>
      <w:proofErr w:type="spellEnd"/>
      <w:r w:rsidR="00885945" w:rsidRPr="00885945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Juridic, </w:t>
      </w:r>
      <w:proofErr w:type="spellStart"/>
      <w:r w:rsidR="00885945" w:rsidRPr="00885945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inregistrata</w:t>
      </w:r>
      <w:proofErr w:type="spellEnd"/>
      <w:r w:rsidR="00885945" w:rsidRPr="00885945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la </w:t>
      </w:r>
      <w:proofErr w:type="spellStart"/>
      <w:r w:rsidR="00885945" w:rsidRPr="00885945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institutia</w:t>
      </w:r>
      <w:proofErr w:type="spellEnd"/>
      <w:r w:rsidR="00885945" w:rsidRPr="00885945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="00885945" w:rsidRPr="00885945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noastra</w:t>
      </w:r>
      <w:proofErr w:type="spellEnd"/>
      <w:r w:rsidR="00885945" w:rsidRPr="00885945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la nr. 592/13 </w:t>
      </w:r>
      <w:proofErr w:type="spellStart"/>
      <w:r w:rsidR="00885945" w:rsidRPr="00885945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martie</w:t>
      </w:r>
      <w:proofErr w:type="spellEnd"/>
      <w:r w:rsidR="00885945" w:rsidRPr="00885945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2026, </w:t>
      </w:r>
      <w:proofErr w:type="spellStart"/>
      <w:r w:rsidR="00885945" w:rsidRPr="00885945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adresă</w:t>
      </w:r>
      <w:proofErr w:type="spellEnd"/>
      <w:r w:rsidR="00885945" w:rsidRPr="00885945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="00885945" w:rsidRPr="00885945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completată</w:t>
      </w:r>
      <w:proofErr w:type="spellEnd"/>
      <w:r w:rsidR="00885945" w:rsidRPr="00885945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cu </w:t>
      </w:r>
      <w:proofErr w:type="spellStart"/>
      <w:r w:rsidR="00885945" w:rsidRPr="00885945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prevederile</w:t>
      </w:r>
      <w:proofErr w:type="spellEnd"/>
      <w:r w:rsidR="00885945" w:rsidRPr="00885945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art. XVII </w:t>
      </w:r>
      <w:proofErr w:type="spellStart"/>
      <w:proofErr w:type="gramStart"/>
      <w:r w:rsidR="00885945" w:rsidRPr="00885945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alin</w:t>
      </w:r>
      <w:proofErr w:type="spellEnd"/>
      <w:r w:rsidR="00885945" w:rsidRPr="00885945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.(</w:t>
      </w:r>
      <w:proofErr w:type="gramEnd"/>
      <w:r w:rsidR="00885945" w:rsidRPr="00885945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8) din </w:t>
      </w:r>
      <w:proofErr w:type="spellStart"/>
      <w:r w:rsidR="00885945" w:rsidRPr="00885945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Legea</w:t>
      </w:r>
      <w:proofErr w:type="spellEnd"/>
      <w:r w:rsidR="00885945" w:rsidRPr="00885945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nr.296/2023 </w:t>
      </w:r>
      <w:proofErr w:type="spellStart"/>
      <w:r w:rsidR="00885945" w:rsidRPr="00885945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prin</w:t>
      </w:r>
      <w:proofErr w:type="spellEnd"/>
      <w:r w:rsidR="00885945" w:rsidRPr="00885945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="00885945" w:rsidRPr="00885945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adresa</w:t>
      </w:r>
      <w:proofErr w:type="spellEnd"/>
      <w:r w:rsidR="00885945" w:rsidRPr="00885945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nr. 2241/25.03.2026 </w:t>
      </w:r>
      <w:proofErr w:type="spellStart"/>
      <w:r w:rsidR="00885945" w:rsidRPr="00885945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inregistrata</w:t>
      </w:r>
      <w:proofErr w:type="spellEnd"/>
      <w:r w:rsidR="00885945" w:rsidRPr="00885945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la </w:t>
      </w:r>
      <w:proofErr w:type="spellStart"/>
      <w:r w:rsidR="00885945" w:rsidRPr="00885945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institutia</w:t>
      </w:r>
      <w:proofErr w:type="spellEnd"/>
      <w:r w:rsidR="00885945" w:rsidRPr="00885945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nostra la nr. 756/26 </w:t>
      </w:r>
      <w:proofErr w:type="spellStart"/>
      <w:r w:rsidR="00885945" w:rsidRPr="00885945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martie</w:t>
      </w:r>
      <w:proofErr w:type="spellEnd"/>
      <w:r w:rsidR="00885945" w:rsidRPr="00885945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2026, </w:t>
      </w:r>
      <w:proofErr w:type="spellStart"/>
      <w:r w:rsidR="00885945" w:rsidRPr="00885945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adrese</w:t>
      </w:r>
      <w:proofErr w:type="spellEnd"/>
      <w:r w:rsidR="00885945" w:rsidRPr="00885945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care </w:t>
      </w:r>
      <w:proofErr w:type="spellStart"/>
      <w:r w:rsidR="00885945" w:rsidRPr="00885945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stabilesc</w:t>
      </w:r>
      <w:proofErr w:type="spellEnd"/>
      <w:r w:rsidR="00885945" w:rsidRPr="00885945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="00885945" w:rsidRPr="00885945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numărul</w:t>
      </w:r>
      <w:proofErr w:type="spellEnd"/>
      <w:r w:rsidR="00885945" w:rsidRPr="00885945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maxim de </w:t>
      </w:r>
      <w:proofErr w:type="spellStart"/>
      <w:r w:rsidR="00885945" w:rsidRPr="00885945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posturi</w:t>
      </w:r>
      <w:proofErr w:type="spellEnd"/>
      <w:r w:rsidR="00885945" w:rsidRPr="00885945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="00885945" w:rsidRPr="00885945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pentru</w:t>
      </w:r>
      <w:proofErr w:type="spellEnd"/>
      <w:r w:rsidR="00885945" w:rsidRPr="00885945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</w:t>
      </w:r>
      <w:proofErr w:type="spellStart"/>
      <w:r w:rsidR="00885945" w:rsidRPr="00885945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anul</w:t>
      </w:r>
      <w:proofErr w:type="spellEnd"/>
      <w:r w:rsidR="00885945" w:rsidRPr="00885945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 xml:space="preserve"> 2026</w:t>
      </w:r>
      <w:r w:rsidRPr="00722F79">
        <w:rPr>
          <w:rFonts w:ascii="Times New Roman" w:eastAsiaTheme="minorHAnsi" w:hAnsi="Times New Roman" w:cs="Times New Roman"/>
          <w:kern w:val="2"/>
          <w:sz w:val="24"/>
          <w:szCs w:val="24"/>
          <w:lang w:val="en-US" w:eastAsia="en-US"/>
          <w14:ligatures w14:val="standardContextual"/>
        </w:rPr>
        <w:t>;          </w:t>
      </w:r>
    </w:p>
    <w:p w14:paraId="6CE039DE" w14:textId="2C3D76BF" w:rsidR="005039D6" w:rsidRPr="00722F79" w:rsidRDefault="005039D6" w:rsidP="00885945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2F79">
        <w:rPr>
          <w:rFonts w:ascii="Times New Roman" w:hAnsi="Times New Roman" w:cs="Times New Roman"/>
          <w:sz w:val="24"/>
          <w:szCs w:val="24"/>
          <w:lang w:val="en-US"/>
        </w:rPr>
        <w:t>Față</w:t>
      </w:r>
      <w:proofErr w:type="spellEnd"/>
      <w:r w:rsidRPr="00722F7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22F79">
        <w:rPr>
          <w:rFonts w:ascii="Times New Roman" w:hAnsi="Times New Roman" w:cs="Times New Roman"/>
          <w:sz w:val="24"/>
          <w:szCs w:val="24"/>
          <w:lang w:val="en-US"/>
        </w:rPr>
        <w:t>elementele</w:t>
      </w:r>
      <w:proofErr w:type="spellEnd"/>
      <w:r w:rsidRPr="00722F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2F79">
        <w:rPr>
          <w:rFonts w:ascii="Times New Roman" w:hAnsi="Times New Roman" w:cs="Times New Roman"/>
          <w:sz w:val="24"/>
          <w:szCs w:val="24"/>
          <w:lang w:val="en-US"/>
        </w:rPr>
        <w:t>prezentate</w:t>
      </w:r>
      <w:proofErr w:type="spellEnd"/>
      <w:r w:rsidRPr="00722F7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22F7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722F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2F79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722F79">
        <w:rPr>
          <w:rFonts w:ascii="Times New Roman" w:hAnsi="Times New Roman" w:cs="Times New Roman"/>
          <w:sz w:val="24"/>
          <w:szCs w:val="24"/>
          <w:lang w:val="en-US"/>
        </w:rPr>
        <w:t xml:space="preserve"> art.136 </w:t>
      </w:r>
      <w:proofErr w:type="spellStart"/>
      <w:proofErr w:type="gramStart"/>
      <w:r w:rsidRPr="00722F79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722F79">
        <w:rPr>
          <w:rFonts w:ascii="Times New Roman" w:hAnsi="Times New Roman" w:cs="Times New Roman"/>
          <w:sz w:val="24"/>
          <w:szCs w:val="24"/>
          <w:lang w:val="en-US"/>
        </w:rPr>
        <w:t>.(</w:t>
      </w:r>
      <w:proofErr w:type="gramEnd"/>
      <w:r w:rsidRPr="00722F79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proofErr w:type="spellStart"/>
      <w:r w:rsidRPr="00722F79">
        <w:rPr>
          <w:rFonts w:ascii="Times New Roman" w:hAnsi="Times New Roman" w:cs="Times New Roman"/>
          <w:sz w:val="24"/>
          <w:szCs w:val="24"/>
          <w:lang w:val="en-US"/>
        </w:rPr>
        <w:t>coroborate</w:t>
      </w:r>
      <w:proofErr w:type="spellEnd"/>
      <w:r w:rsidRPr="00722F79">
        <w:rPr>
          <w:rFonts w:ascii="Times New Roman" w:hAnsi="Times New Roman" w:cs="Times New Roman"/>
          <w:sz w:val="24"/>
          <w:szCs w:val="24"/>
          <w:lang w:val="en-US"/>
        </w:rPr>
        <w:t xml:space="preserve"> art.139 </w:t>
      </w:r>
      <w:proofErr w:type="spellStart"/>
      <w:proofErr w:type="gramStart"/>
      <w:r w:rsidRPr="00722F79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722F79">
        <w:rPr>
          <w:rFonts w:ascii="Times New Roman" w:hAnsi="Times New Roman" w:cs="Times New Roman"/>
          <w:sz w:val="24"/>
          <w:szCs w:val="24"/>
          <w:lang w:val="en-US"/>
        </w:rPr>
        <w:t>.(</w:t>
      </w:r>
      <w:proofErr w:type="gramEnd"/>
      <w:r w:rsidRPr="00722F79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proofErr w:type="spellStart"/>
      <w:r w:rsidRPr="00722F79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722F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722F79">
        <w:rPr>
          <w:rFonts w:ascii="Times New Roman" w:hAnsi="Times New Roman" w:cs="Times New Roman"/>
          <w:b/>
          <w:sz w:val="24"/>
          <w:szCs w:val="24"/>
          <w:lang w:val="en-US"/>
        </w:rPr>
        <w:t>alin</w:t>
      </w:r>
      <w:proofErr w:type="spellEnd"/>
      <w:r w:rsidRPr="00722F79">
        <w:rPr>
          <w:rFonts w:ascii="Times New Roman" w:hAnsi="Times New Roman" w:cs="Times New Roman"/>
          <w:sz w:val="24"/>
          <w:szCs w:val="24"/>
          <w:lang w:val="en-US"/>
        </w:rPr>
        <w:t>.(</w:t>
      </w:r>
      <w:proofErr w:type="gramEnd"/>
      <w:r w:rsidRPr="00722F79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proofErr w:type="spellStart"/>
      <w:proofErr w:type="gramStart"/>
      <w:r w:rsidRPr="00722F79">
        <w:rPr>
          <w:rFonts w:ascii="Times New Roman" w:hAnsi="Times New Roman" w:cs="Times New Roman"/>
          <w:sz w:val="24"/>
          <w:szCs w:val="24"/>
          <w:lang w:val="en-US"/>
        </w:rPr>
        <w:t>lit.a</w:t>
      </w:r>
      <w:proofErr w:type="spellEnd"/>
      <w:proofErr w:type="gramEnd"/>
      <w:r w:rsidRPr="00722F7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722F79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722F79">
        <w:rPr>
          <w:rFonts w:ascii="Times New Roman" w:hAnsi="Times New Roman" w:cs="Times New Roman"/>
          <w:sz w:val="24"/>
          <w:szCs w:val="24"/>
          <w:lang w:val="en-US"/>
        </w:rPr>
        <w:t xml:space="preserve"> art.196 </w:t>
      </w:r>
      <w:proofErr w:type="spellStart"/>
      <w:r w:rsidRPr="00722F79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722F79">
        <w:rPr>
          <w:rFonts w:ascii="Times New Roman" w:hAnsi="Times New Roman" w:cs="Times New Roman"/>
          <w:sz w:val="24"/>
          <w:szCs w:val="24"/>
          <w:lang w:val="en-US"/>
        </w:rPr>
        <w:t xml:space="preserve">.(1) </w:t>
      </w:r>
      <w:proofErr w:type="spellStart"/>
      <w:r w:rsidRPr="00722F79">
        <w:rPr>
          <w:rFonts w:ascii="Times New Roman" w:hAnsi="Times New Roman" w:cs="Times New Roman"/>
          <w:sz w:val="24"/>
          <w:szCs w:val="24"/>
          <w:lang w:val="en-US"/>
        </w:rPr>
        <w:t>lit.a</w:t>
      </w:r>
      <w:proofErr w:type="spellEnd"/>
      <w:r w:rsidRPr="00722F7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722F79">
        <w:rPr>
          <w:rFonts w:ascii="Times New Roman" w:hAnsi="Times New Roman" w:cs="Times New Roman"/>
          <w:sz w:val="24"/>
          <w:szCs w:val="24"/>
          <w:lang w:val="en-US"/>
        </w:rPr>
        <w:t>teza</w:t>
      </w:r>
      <w:proofErr w:type="spellEnd"/>
      <w:r w:rsidRPr="00722F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2F79">
        <w:rPr>
          <w:rFonts w:ascii="Times New Roman" w:hAnsi="Times New Roman" w:cs="Times New Roman"/>
          <w:sz w:val="24"/>
          <w:szCs w:val="24"/>
          <w:lang w:val="en-US"/>
        </w:rPr>
        <w:t>întâi</w:t>
      </w:r>
      <w:proofErr w:type="spellEnd"/>
      <w:r w:rsidRPr="00722F79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722F79">
        <w:rPr>
          <w:rFonts w:ascii="Times New Roman" w:hAnsi="Times New Roman" w:cs="Times New Roman"/>
          <w:sz w:val="24"/>
          <w:szCs w:val="24"/>
          <w:lang w:val="en-US"/>
        </w:rPr>
        <w:t>Ordonanța</w:t>
      </w:r>
      <w:proofErr w:type="spellEnd"/>
      <w:r w:rsidRPr="00722F7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22F79">
        <w:rPr>
          <w:rFonts w:ascii="Times New Roman" w:hAnsi="Times New Roman" w:cs="Times New Roman"/>
          <w:sz w:val="24"/>
          <w:szCs w:val="24"/>
          <w:lang w:val="en-US"/>
        </w:rPr>
        <w:t>urgență</w:t>
      </w:r>
      <w:proofErr w:type="spellEnd"/>
      <w:r w:rsidRPr="00722F79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722F79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Pr="00722F79">
        <w:rPr>
          <w:rFonts w:ascii="Times New Roman" w:hAnsi="Times New Roman" w:cs="Times New Roman"/>
          <w:sz w:val="24"/>
          <w:szCs w:val="24"/>
          <w:lang w:val="en-US"/>
        </w:rPr>
        <w:t xml:space="preserve"> nr.57/2019 </w:t>
      </w:r>
      <w:proofErr w:type="spellStart"/>
      <w:r w:rsidRPr="00722F79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722F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2F79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Pr="00722F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2F79">
        <w:rPr>
          <w:rFonts w:ascii="Times New Roman" w:hAnsi="Times New Roman" w:cs="Times New Roman"/>
          <w:sz w:val="24"/>
          <w:szCs w:val="24"/>
          <w:lang w:val="en-US"/>
        </w:rPr>
        <w:t>Administrativ</w:t>
      </w:r>
      <w:proofErr w:type="spellEnd"/>
      <w:r w:rsidRPr="00722F7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22F79">
        <w:rPr>
          <w:rFonts w:ascii="Times New Roman" w:hAnsi="Times New Roman" w:cs="Times New Roman"/>
          <w:sz w:val="24"/>
          <w:szCs w:val="24"/>
          <w:lang w:val="en-US"/>
        </w:rPr>
        <w:t>propun</w:t>
      </w:r>
      <w:proofErr w:type="spellEnd"/>
      <w:r w:rsidRPr="00722F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2F79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722F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2F79">
        <w:rPr>
          <w:rFonts w:ascii="Times New Roman" w:hAnsi="Times New Roman" w:cs="Times New Roman"/>
          <w:sz w:val="24"/>
          <w:szCs w:val="24"/>
          <w:lang w:val="en-US"/>
        </w:rPr>
        <w:t>dezbatere</w:t>
      </w:r>
      <w:proofErr w:type="spellEnd"/>
      <w:r w:rsidRPr="00722F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2F79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722F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2F79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Pr="00722F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22F79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722F7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22F79">
        <w:rPr>
          <w:rFonts w:ascii="Times New Roman" w:hAnsi="Times New Roman" w:cs="Times New Roman"/>
          <w:sz w:val="24"/>
          <w:szCs w:val="24"/>
          <w:lang w:val="en-US"/>
        </w:rPr>
        <w:t>hotărâre</w:t>
      </w:r>
      <w:proofErr w:type="spellEnd"/>
      <w:r w:rsidRPr="00722F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22F79">
        <w:rPr>
          <w:rFonts w:ascii="Times New Roman" w:hAnsi="Times New Roman" w:cs="Times New Roman"/>
          <w:sz w:val="24"/>
          <w:szCs w:val="24"/>
        </w:rPr>
        <w:t xml:space="preserve">privind </w:t>
      </w:r>
      <w:r w:rsidR="00722F79" w:rsidRPr="00722F79">
        <w:rPr>
          <w:rFonts w:ascii="Times New Roman" w:hAnsi="Times New Roman" w:cs="Times New Roman"/>
          <w:sz w:val="24"/>
          <w:szCs w:val="24"/>
        </w:rPr>
        <w:t>reorganizarea aparatului de specialitate al Primarului comunei Luica, judetul Calarasi ,aprobarea Organigramei și a Statului de funcții.</w:t>
      </w:r>
    </w:p>
    <w:p w14:paraId="61258C31" w14:textId="77777777" w:rsidR="005039D6" w:rsidRPr="00722F79" w:rsidRDefault="005039D6" w:rsidP="005039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801E6C" w14:textId="77777777" w:rsidR="005039D6" w:rsidRPr="00722F79" w:rsidRDefault="005039D6" w:rsidP="005039D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61C0147" w14:textId="77777777" w:rsidR="005039D6" w:rsidRPr="00722F79" w:rsidRDefault="005039D6" w:rsidP="005039D6">
      <w:pPr>
        <w:pStyle w:val="NoSpacing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22F79">
        <w:rPr>
          <w:rFonts w:ascii="Times New Roman" w:hAnsi="Times New Roman" w:cs="Times New Roman"/>
          <w:b/>
          <w:bCs/>
          <w:sz w:val="24"/>
          <w:szCs w:val="24"/>
        </w:rPr>
        <w:t>PRIMAR,</w:t>
      </w:r>
      <w:r w:rsidRPr="00722F7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22F7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22F79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B69FE4C" w14:textId="77777777" w:rsidR="005039D6" w:rsidRPr="00722F79" w:rsidRDefault="005039D6" w:rsidP="005039D6">
      <w:pPr>
        <w:pStyle w:val="NoSpacing"/>
        <w:ind w:left="2832"/>
        <w:rPr>
          <w:rFonts w:ascii="Times New Roman" w:hAnsi="Times New Roman" w:cs="Times New Roman"/>
          <w:b/>
          <w:bCs/>
          <w:sz w:val="24"/>
          <w:szCs w:val="24"/>
        </w:rPr>
      </w:pPr>
      <w:r w:rsidRPr="00722F79">
        <w:rPr>
          <w:rFonts w:ascii="Times New Roman" w:hAnsi="Times New Roman" w:cs="Times New Roman"/>
          <w:b/>
          <w:bCs/>
          <w:sz w:val="24"/>
          <w:szCs w:val="24"/>
        </w:rPr>
        <w:t xml:space="preserve">        DOBRIN ION </w:t>
      </w:r>
      <w:r w:rsidRPr="00722F79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C4D8CF8" w14:textId="77777777" w:rsidR="005039D6" w:rsidRPr="00722F79" w:rsidRDefault="005039D6" w:rsidP="005039D6">
      <w:pPr>
        <w:pStyle w:val="NoSpacing"/>
        <w:ind w:left="2832"/>
        <w:rPr>
          <w:rFonts w:ascii="Times New Roman" w:hAnsi="Times New Roman" w:cs="Times New Roman"/>
          <w:b/>
          <w:bCs/>
          <w:sz w:val="24"/>
          <w:szCs w:val="24"/>
        </w:rPr>
      </w:pPr>
    </w:p>
    <w:p w14:paraId="1625B407" w14:textId="77777777" w:rsidR="005039D6" w:rsidRPr="00722F79" w:rsidRDefault="005039D6" w:rsidP="005039D6">
      <w:pPr>
        <w:pStyle w:val="NoSpacing"/>
        <w:ind w:left="2832"/>
        <w:rPr>
          <w:rFonts w:ascii="Times New Roman" w:hAnsi="Times New Roman" w:cs="Times New Roman"/>
          <w:sz w:val="24"/>
          <w:szCs w:val="24"/>
        </w:rPr>
      </w:pPr>
    </w:p>
    <w:p w14:paraId="3F783148" w14:textId="77777777" w:rsidR="005039D6" w:rsidRDefault="005039D6" w:rsidP="005039D6">
      <w:pPr>
        <w:pStyle w:val="NoSpacing"/>
        <w:ind w:left="2832"/>
        <w:rPr>
          <w:sz w:val="24"/>
          <w:szCs w:val="24"/>
        </w:rPr>
      </w:pPr>
      <w:r w:rsidRPr="00722F79">
        <w:rPr>
          <w:rFonts w:ascii="Times New Roman" w:hAnsi="Times New Roman" w:cs="Times New Roman"/>
          <w:sz w:val="24"/>
          <w:szCs w:val="24"/>
        </w:rPr>
        <w:tab/>
      </w:r>
      <w:r w:rsidRPr="00722F79">
        <w:rPr>
          <w:rFonts w:ascii="Times New Roman" w:hAnsi="Times New Roman" w:cs="Times New Roman"/>
          <w:sz w:val="24"/>
          <w:szCs w:val="24"/>
        </w:rPr>
        <w:tab/>
      </w:r>
      <w:r w:rsidRPr="00722F79">
        <w:rPr>
          <w:rFonts w:ascii="Times New Roman" w:hAnsi="Times New Roman" w:cs="Times New Roman"/>
          <w:sz w:val="24"/>
          <w:szCs w:val="24"/>
        </w:rPr>
        <w:tab/>
      </w:r>
      <w:r w:rsidRPr="00722F79">
        <w:rPr>
          <w:rFonts w:ascii="Times New Roman" w:hAnsi="Times New Roman" w:cs="Times New Roman"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1076E9A" w14:textId="77777777" w:rsidR="005039D6" w:rsidRDefault="005039D6" w:rsidP="005039D6">
      <w:pPr>
        <w:pStyle w:val="NoSpacing"/>
        <w:rPr>
          <w:sz w:val="24"/>
          <w:szCs w:val="24"/>
        </w:rPr>
      </w:pPr>
    </w:p>
    <w:p w14:paraId="12E9EDBB" w14:textId="77777777" w:rsidR="00FD772A" w:rsidRDefault="00FD772A"/>
    <w:sectPr w:rsidR="00FD77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7B8"/>
    <w:rsid w:val="00153CCF"/>
    <w:rsid w:val="00414741"/>
    <w:rsid w:val="004A4FF8"/>
    <w:rsid w:val="005039D6"/>
    <w:rsid w:val="005167B8"/>
    <w:rsid w:val="00722F79"/>
    <w:rsid w:val="00885945"/>
    <w:rsid w:val="00F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567B7"/>
  <w15:chartTrackingRefBased/>
  <w15:docId w15:val="{F6D8C463-D904-4C50-8C78-93F371D5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9D6"/>
    <w:pPr>
      <w:spacing w:after="200" w:line="276" w:lineRule="auto"/>
    </w:pPr>
    <w:rPr>
      <w:rFonts w:eastAsiaTheme="minorEastAsia"/>
      <w:kern w:val="0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7B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67B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67B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67B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67B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67B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67B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67B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67B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67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67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67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67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67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67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67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67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67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67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16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67B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16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67B8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167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67B8"/>
    <w:pPr>
      <w:spacing w:after="160" w:line="259" w:lineRule="auto"/>
      <w:ind w:left="720"/>
      <w:contextualSpacing/>
    </w:pPr>
    <w:rPr>
      <w:rFonts w:eastAsiaTheme="minorHAnsi"/>
      <w:kern w:val="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167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67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67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67B8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5039D6"/>
    <w:pPr>
      <w:spacing w:after="0" w:line="240" w:lineRule="auto"/>
    </w:pPr>
    <w:rPr>
      <w:rFonts w:eastAsiaTheme="minorEastAsia"/>
      <w:kern w:val="0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luica</dc:creator>
  <cp:keywords/>
  <dc:description/>
  <cp:lastModifiedBy>luica</cp:lastModifiedBy>
  <cp:revision>3</cp:revision>
  <cp:lastPrinted>2026-04-15T06:42:00Z</cp:lastPrinted>
  <dcterms:created xsi:type="dcterms:W3CDTF">2026-04-08T06:45:00Z</dcterms:created>
  <dcterms:modified xsi:type="dcterms:W3CDTF">2026-04-15T06:42:00Z</dcterms:modified>
</cp:coreProperties>
</file>