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797C" w14:textId="77777777" w:rsidR="007A3ABC" w:rsidRPr="00E97F45" w:rsidRDefault="007A3ABC" w:rsidP="00E97F45">
      <w:pPr>
        <w:pStyle w:val="NoSpacing"/>
        <w:rPr>
          <w:b/>
          <w:bCs/>
          <w:sz w:val="24"/>
          <w:szCs w:val="24"/>
          <w:lang w:eastAsia="ro-RO"/>
        </w:rPr>
      </w:pPr>
      <w:r w:rsidRPr="00E97F45">
        <w:rPr>
          <w:b/>
          <w:bCs/>
          <w:sz w:val="24"/>
          <w:szCs w:val="24"/>
          <w:lang w:eastAsia="ro-RO"/>
        </w:rPr>
        <w:t>PRIMARIA COMUNEI  LUICA</w:t>
      </w:r>
    </w:p>
    <w:p w14:paraId="7C405D70" w14:textId="77777777" w:rsidR="007A3ABC" w:rsidRDefault="007A3ABC" w:rsidP="00E97F45">
      <w:pPr>
        <w:pStyle w:val="NoSpacing"/>
        <w:rPr>
          <w:b/>
          <w:bCs/>
          <w:sz w:val="24"/>
          <w:szCs w:val="24"/>
          <w:lang w:eastAsia="ro-RO"/>
        </w:rPr>
      </w:pPr>
      <w:r w:rsidRPr="00E97F45">
        <w:rPr>
          <w:b/>
          <w:bCs/>
          <w:sz w:val="24"/>
          <w:szCs w:val="24"/>
          <w:lang w:eastAsia="ro-RO"/>
        </w:rPr>
        <w:t>JUDETUL CALARASI</w:t>
      </w:r>
    </w:p>
    <w:p w14:paraId="5F7D9BEB" w14:textId="1D018B89" w:rsidR="00E97F45" w:rsidRPr="00E97F45" w:rsidRDefault="00E97F45" w:rsidP="00E97F45">
      <w:pPr>
        <w:pStyle w:val="NoSpacing"/>
        <w:rPr>
          <w:b/>
          <w:bCs/>
          <w:sz w:val="24"/>
          <w:szCs w:val="24"/>
          <w:lang w:eastAsia="ro-RO"/>
        </w:rPr>
      </w:pPr>
      <w:r>
        <w:rPr>
          <w:b/>
          <w:bCs/>
          <w:sz w:val="24"/>
          <w:szCs w:val="24"/>
          <w:lang w:eastAsia="ro-RO"/>
        </w:rPr>
        <w:t>NR.1050/23.04.2026</w:t>
      </w:r>
    </w:p>
    <w:p w14:paraId="4B443657" w14:textId="77777777" w:rsidR="00E97F45" w:rsidRPr="00E97F45" w:rsidRDefault="00E97F45" w:rsidP="00E97F45">
      <w:pPr>
        <w:pStyle w:val="NoSpacing"/>
        <w:rPr>
          <w:b/>
          <w:bCs/>
          <w:sz w:val="24"/>
          <w:szCs w:val="24"/>
          <w:lang w:eastAsia="ro-RO"/>
        </w:rPr>
      </w:pPr>
    </w:p>
    <w:p w14:paraId="6DEE9598" w14:textId="77777777" w:rsidR="007A3ABC" w:rsidRDefault="007A3ABC" w:rsidP="007A3ABC">
      <w:pPr>
        <w:autoSpaceDE w:val="0"/>
        <w:autoSpaceDN w:val="0"/>
        <w:adjustRightInd w:val="0"/>
        <w:ind w:firstLine="360"/>
        <w:jc w:val="center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ANUNȚ</w:t>
      </w:r>
    </w:p>
    <w:p w14:paraId="74EDD649" w14:textId="77777777" w:rsidR="007A3ABC" w:rsidRDefault="007A3ABC" w:rsidP="007A3ABC">
      <w:pPr>
        <w:autoSpaceDE w:val="0"/>
        <w:autoSpaceDN w:val="0"/>
        <w:adjustRightInd w:val="0"/>
        <w:ind w:firstLine="360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</w:p>
    <w:p w14:paraId="6342A847" w14:textId="1E792582" w:rsidR="007A3ABC" w:rsidRDefault="007A3ABC" w:rsidP="007A3ABC">
      <w:pPr>
        <w:spacing w:after="0" w:line="240" w:lineRule="auto"/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 xml:space="preserve">In ziua de </w:t>
      </w:r>
      <w:r w:rsidR="00E97F45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30.04.2026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, ora 14.00, va avea loc la sediul Primariei Luica, judetul Calarasi, sedința ordinara a Consiliului Local Luica, cu urmatoarea ordine de zi:</w:t>
      </w:r>
    </w:p>
    <w:p w14:paraId="0F3E8C14" w14:textId="1B124C1F" w:rsidR="007A3ABC" w:rsidRDefault="007A3ABC" w:rsidP="007A3ABC">
      <w:pPr>
        <w:spacing w:after="0" w:line="240" w:lineRule="auto"/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1.Aprobarea incheierii  exercitiului bugetar de la finele anului  202</w:t>
      </w:r>
      <w:r w:rsidR="00E97F45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5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;</w:t>
      </w:r>
    </w:p>
    <w:p w14:paraId="6ED7C4E3" w14:textId="7ED6DC19" w:rsidR="00E97F45" w:rsidRDefault="00E97F45" w:rsidP="00E97F45">
      <w:pPr>
        <w:spacing w:after="0" w:line="240" w:lineRule="auto"/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 w:rsidRPr="00555D75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2. Aprobarea utilizarii excedentului bugetar de la finele anului 202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5</w:t>
      </w:r>
      <w:r w:rsidRPr="00555D75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;</w:t>
      </w:r>
    </w:p>
    <w:p w14:paraId="6019A5AA" w14:textId="40726EFB" w:rsidR="007A3ABC" w:rsidRDefault="007A3ABC" w:rsidP="007A3ABC">
      <w:pPr>
        <w:spacing w:after="0" w:line="240" w:lineRule="auto"/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3. Aprobarea bugetului local de venituri si cheltuieli pe anul 202</w:t>
      </w:r>
      <w:r w:rsidR="00E97F45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6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 xml:space="preserve"> si estimari pe anii 202</w:t>
      </w:r>
      <w:r w:rsidR="00E97F45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7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-202</w:t>
      </w:r>
      <w:r w:rsidR="00E97F45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9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;</w:t>
      </w:r>
    </w:p>
    <w:p w14:paraId="0103F342" w14:textId="77777777" w:rsidR="00E97F45" w:rsidRDefault="00E97F45" w:rsidP="00E97F45">
      <w:pPr>
        <w:ind w:firstLine="360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4.</w:t>
      </w:r>
      <w:r w:rsidRPr="00E97F45">
        <w:t xml:space="preserve"> 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A</w:t>
      </w:r>
      <w:r w:rsidRPr="00E97F45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probarea indexării impozitelor și taxelor locale pentru anul 2027 cu rata inflației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;</w:t>
      </w:r>
    </w:p>
    <w:p w14:paraId="296ECF90" w14:textId="0F02FF2C" w:rsidR="007A3ABC" w:rsidRDefault="007A3ABC" w:rsidP="00E97F45">
      <w:pPr>
        <w:ind w:firstLine="360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5.Diverse probleme ale activitatii curente.</w:t>
      </w:r>
    </w:p>
    <w:p w14:paraId="1B1D87D4" w14:textId="49966CF5" w:rsidR="007A3ABC" w:rsidRDefault="007A3ABC" w:rsidP="007A3ABC">
      <w:pPr>
        <w:autoSpaceDE w:val="0"/>
        <w:autoSpaceDN w:val="0"/>
        <w:adjustRightInd w:val="0"/>
        <w:ind w:firstLine="360"/>
        <w:jc w:val="both"/>
        <w:rPr>
          <w:rFonts w:ascii="TimesNewRoman" w:eastAsiaTheme="minorEastAsia" w:hAnsi="TimesNewRoman" w:cs="TimesNewRoman"/>
          <w:b/>
          <w:sz w:val="24"/>
          <w:szCs w:val="24"/>
          <w:lang w:val="en-US" w:eastAsia="ro-RO"/>
        </w:rPr>
      </w:pPr>
      <w:r>
        <w:rPr>
          <w:rFonts w:eastAsiaTheme="minorEastAsia"/>
          <w:b/>
          <w:sz w:val="24"/>
          <w:szCs w:val="24"/>
          <w:lang w:eastAsia="ro-RO"/>
        </w:rPr>
        <w:t>Subsemnata CONSTANTIN CRISTIA</w:t>
      </w:r>
      <w:r w:rsidR="00E97F45">
        <w:rPr>
          <w:rFonts w:eastAsiaTheme="minorEastAsia"/>
          <w:b/>
          <w:sz w:val="24"/>
          <w:szCs w:val="24"/>
          <w:lang w:eastAsia="ro-RO"/>
        </w:rPr>
        <w:t>N</w:t>
      </w:r>
      <w:r>
        <w:rPr>
          <w:rFonts w:eastAsiaTheme="minorEastAsia"/>
          <w:b/>
          <w:sz w:val="24"/>
          <w:szCs w:val="24"/>
          <w:lang w:eastAsia="ro-RO"/>
        </w:rPr>
        <w:t xml:space="preserve">A, secretar general al comunei Luica, judetul Calarasi, am procedat astazi </w:t>
      </w:r>
      <w:r w:rsidR="00E97F45">
        <w:rPr>
          <w:rFonts w:eastAsiaTheme="minorEastAsia"/>
          <w:b/>
          <w:sz w:val="24"/>
          <w:szCs w:val="24"/>
          <w:lang w:eastAsia="ro-RO"/>
        </w:rPr>
        <w:t>23.04.2026</w:t>
      </w:r>
      <w:r>
        <w:rPr>
          <w:rFonts w:eastAsiaTheme="minorEastAsia"/>
          <w:b/>
          <w:sz w:val="24"/>
          <w:szCs w:val="24"/>
          <w:lang w:eastAsia="ro-RO"/>
        </w:rPr>
        <w:t xml:space="preserve"> la aducerea la cunostinta publica prin afisare la avizierul Consiliului Local Luica, a ordinii de zi a sedintei ordinare ce va avea loc in data de </w:t>
      </w:r>
      <w:r w:rsidR="00E97F45">
        <w:rPr>
          <w:rFonts w:eastAsiaTheme="minorEastAsia"/>
          <w:b/>
          <w:sz w:val="24"/>
          <w:szCs w:val="24"/>
          <w:lang w:eastAsia="ro-RO"/>
        </w:rPr>
        <w:t>30.04.2026</w:t>
      </w:r>
      <w:r>
        <w:rPr>
          <w:rFonts w:eastAsiaTheme="minorEastAsia"/>
          <w:b/>
          <w:sz w:val="24"/>
          <w:szCs w:val="24"/>
          <w:lang w:eastAsia="ro-RO"/>
        </w:rPr>
        <w:t>,ORA 14,00, la sediul Primariei Luica,precum si pe site-ul  Primariei Luica.</w:t>
      </w:r>
    </w:p>
    <w:p w14:paraId="56F0928D" w14:textId="77777777" w:rsidR="007A3ABC" w:rsidRDefault="007A3ABC" w:rsidP="007A3ABC">
      <w:pPr>
        <w:autoSpaceDE w:val="0"/>
        <w:autoSpaceDN w:val="0"/>
        <w:adjustRightInd w:val="0"/>
        <w:jc w:val="both"/>
        <w:rPr>
          <w:rFonts w:ascii="TimesNewRoman" w:eastAsiaTheme="minorEastAsia" w:hAnsi="TimesNewRoman" w:cs="TimesNewRoman"/>
          <w:sz w:val="24"/>
          <w:szCs w:val="24"/>
          <w:lang w:eastAsia="ro-RO"/>
        </w:rPr>
      </w:pPr>
    </w:p>
    <w:p w14:paraId="66331073" w14:textId="77777777" w:rsidR="007A3ABC" w:rsidRDefault="007A3ABC" w:rsidP="007A3ABC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6"/>
          <w:szCs w:val="26"/>
          <w:lang w:eastAsia="ro-RO"/>
        </w:rPr>
      </w:pPr>
    </w:p>
    <w:p w14:paraId="500AF4D3" w14:textId="77777777" w:rsidR="007A3ABC" w:rsidRDefault="007A3ABC" w:rsidP="007A3ABC">
      <w:pPr>
        <w:autoSpaceDE w:val="0"/>
        <w:autoSpaceDN w:val="0"/>
        <w:adjustRightInd w:val="0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 xml:space="preserve">   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  <w:t xml:space="preserve">     SECRETAR GENERAL</w:t>
      </w:r>
    </w:p>
    <w:p w14:paraId="4F5F35D1" w14:textId="77777777" w:rsidR="007A3ABC" w:rsidRDefault="007A3ABC" w:rsidP="007A3ABC">
      <w:pPr>
        <w:autoSpaceDE w:val="0"/>
        <w:autoSpaceDN w:val="0"/>
        <w:adjustRightInd w:val="0"/>
        <w:jc w:val="center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CONSTANTIN CRISTIANA</w:t>
      </w:r>
    </w:p>
    <w:p w14:paraId="12A073BC" w14:textId="77777777" w:rsidR="007A3ABC" w:rsidRDefault="007A3ABC" w:rsidP="007A3ABC"/>
    <w:p w14:paraId="6D64AEAE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94"/>
    <w:rsid w:val="000D54F6"/>
    <w:rsid w:val="00414741"/>
    <w:rsid w:val="00555D75"/>
    <w:rsid w:val="007A3ABC"/>
    <w:rsid w:val="008D4F94"/>
    <w:rsid w:val="00CA706C"/>
    <w:rsid w:val="00E97F45"/>
    <w:rsid w:val="00F25813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7C8C"/>
  <w15:chartTrackingRefBased/>
  <w15:docId w15:val="{25D99202-6406-410D-8341-D1CDEBDE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C"/>
    <w:pPr>
      <w:spacing w:after="200" w:line="276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F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F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F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F9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F9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F9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F9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F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F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F9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4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F9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4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F94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4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F9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97F45"/>
    <w:pPr>
      <w:spacing w:after="0" w:line="240" w:lineRule="auto"/>
    </w:pPr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7</cp:revision>
  <cp:lastPrinted>2026-04-23T08:06:00Z</cp:lastPrinted>
  <dcterms:created xsi:type="dcterms:W3CDTF">2025-03-10T11:09:00Z</dcterms:created>
  <dcterms:modified xsi:type="dcterms:W3CDTF">2026-04-23T08:06:00Z</dcterms:modified>
</cp:coreProperties>
</file>