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586A" w14:textId="77777777" w:rsidR="00662E89" w:rsidRPr="00662E89" w:rsidRDefault="00662E89" w:rsidP="00662E89">
      <w:pPr>
        <w:keepNext/>
        <w:keepLines/>
        <w:spacing w:after="0" w:line="276" w:lineRule="auto"/>
        <w:jc w:val="center"/>
        <w:outlineLvl w:val="5"/>
        <w:rPr>
          <w:rFonts w:eastAsiaTheme="majorEastAsia" w:cstheme="majorBidi"/>
          <w:i/>
          <w:iCs/>
          <w:color w:val="595959" w:themeColor="text1" w:themeTint="A6"/>
          <w:kern w:val="0"/>
          <w:sz w:val="24"/>
          <w:szCs w:val="24"/>
          <w:lang w:val="ro-RO" w:eastAsia="ro-RO"/>
          <w14:ligatures w14:val="none"/>
        </w:rPr>
      </w:pPr>
      <w:r w:rsidRPr="00662E89">
        <w:rPr>
          <w:rFonts w:eastAsiaTheme="majorEastAsia" w:cstheme="majorBidi"/>
          <w:i/>
          <w:iCs/>
          <w:noProof/>
          <w:color w:val="595959" w:themeColor="text1" w:themeTint="A6"/>
          <w:kern w:val="0"/>
          <w:lang w:val="ro-RO" w:eastAsia="ro-RO"/>
          <w14:ligatures w14:val="none"/>
        </w:rPr>
        <w:drawing>
          <wp:anchor distT="0" distB="0" distL="114300" distR="114300" simplePos="0" relativeHeight="251659264" behindDoc="0" locked="0" layoutInCell="1" allowOverlap="1" wp14:anchorId="159FB3A6" wp14:editId="2ABBB47C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391795" cy="398780"/>
            <wp:effectExtent l="0" t="0" r="8255" b="1270"/>
            <wp:wrapNone/>
            <wp:docPr id="1568489346" name="Picture 2" descr="Stema Româ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Românie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2E89">
        <w:rPr>
          <w:rFonts w:eastAsiaTheme="majorEastAsia" w:cstheme="majorBidi"/>
          <w:i/>
          <w:iCs/>
          <w:color w:val="595959" w:themeColor="text1" w:themeTint="A6"/>
          <w:kern w:val="0"/>
          <w:sz w:val="24"/>
          <w:szCs w:val="24"/>
          <w:lang w:val="ro-RO" w:eastAsia="ro-RO"/>
          <w14:ligatures w14:val="none"/>
        </w:rPr>
        <w:t>COMUNA LUICA</w:t>
      </w:r>
    </w:p>
    <w:p w14:paraId="6A84ADD3" w14:textId="77777777" w:rsidR="00662E89" w:rsidRPr="00662E89" w:rsidRDefault="00662E89" w:rsidP="00662E89">
      <w:pPr>
        <w:spacing w:after="200" w:line="276" w:lineRule="auto"/>
        <w:jc w:val="center"/>
        <w:rPr>
          <w:rFonts w:eastAsiaTheme="minorEastAsia"/>
          <w:kern w:val="0"/>
          <w:lang w:val="ro-RO" w:eastAsia="ro-RO"/>
          <w14:ligatures w14:val="none"/>
        </w:rPr>
      </w:pPr>
      <w:r w:rsidRPr="00662E89">
        <w:rPr>
          <w:rFonts w:eastAsiaTheme="minorEastAsia"/>
          <w:kern w:val="0"/>
          <w:lang w:val="ro-RO" w:eastAsia="ro-RO"/>
          <w14:ligatures w14:val="none"/>
        </w:rPr>
        <w:t>JUDEŢUL CĂLĂRAŞI</w:t>
      </w:r>
    </w:p>
    <w:p w14:paraId="7F0D7740" w14:textId="77777777" w:rsidR="00662E89" w:rsidRPr="00662E89" w:rsidRDefault="00662E89" w:rsidP="00662E89">
      <w:pPr>
        <w:pBdr>
          <w:bottom w:val="single" w:sz="6" w:space="1" w:color="auto"/>
        </w:pBdr>
        <w:spacing w:after="200" w:line="276" w:lineRule="auto"/>
        <w:jc w:val="center"/>
        <w:rPr>
          <w:rFonts w:eastAsiaTheme="minorEastAsia"/>
          <w:kern w:val="0"/>
          <w:lang w:val="ro-RO" w:eastAsia="ro-RO"/>
          <w14:ligatures w14:val="none"/>
        </w:rPr>
      </w:pPr>
      <w:r w:rsidRPr="00662E89">
        <w:rPr>
          <w:rFonts w:eastAsiaTheme="minorEastAsia"/>
          <w:kern w:val="0"/>
          <w:lang w:val="ro-RO" w:eastAsia="ro-RO"/>
          <w14:ligatures w14:val="none"/>
        </w:rPr>
        <w:t xml:space="preserve">Telefon /Fax 0242 527021 ; </w:t>
      </w:r>
    </w:p>
    <w:p w14:paraId="42A4DF44" w14:textId="77777777" w:rsidR="00662E89" w:rsidRPr="00662E89" w:rsidRDefault="00662E89" w:rsidP="00662E89">
      <w:pPr>
        <w:spacing w:after="200" w:line="276" w:lineRule="auto"/>
        <w:rPr>
          <w:rFonts w:eastAsiaTheme="minorEastAsia"/>
          <w:b/>
          <w:kern w:val="0"/>
          <w:lang w:val="ro-RO" w:eastAsia="ro-RO"/>
          <w14:ligatures w14:val="none"/>
        </w:rPr>
      </w:pPr>
      <w:r w:rsidRPr="00662E89">
        <w:rPr>
          <w:rFonts w:eastAsiaTheme="minorEastAsia"/>
          <w:b/>
          <w:kern w:val="0"/>
          <w:lang w:val="ro-RO" w:eastAsia="ro-RO"/>
          <w14:ligatures w14:val="none"/>
        </w:rPr>
        <w:t>CONSILIUL LOCAL</w:t>
      </w:r>
    </w:p>
    <w:p w14:paraId="4A1607D9" w14:textId="77777777" w:rsidR="00662E89" w:rsidRPr="00662E89" w:rsidRDefault="00662E89" w:rsidP="00662E89">
      <w:pPr>
        <w:spacing w:after="200" w:line="276" w:lineRule="auto"/>
        <w:jc w:val="center"/>
        <w:rPr>
          <w:rFonts w:eastAsiaTheme="minorEastAsia"/>
          <w:b/>
          <w:kern w:val="0"/>
          <w:lang w:val="ro-RO" w:eastAsia="ro-RO"/>
          <w14:ligatures w14:val="none"/>
        </w:rPr>
      </w:pPr>
      <w:r w:rsidRPr="00662E89">
        <w:rPr>
          <w:rFonts w:eastAsiaTheme="minorEastAsia"/>
          <w:b/>
          <w:kern w:val="0"/>
          <w:lang w:val="ro-RO" w:eastAsia="ro-RO"/>
          <w14:ligatures w14:val="none"/>
        </w:rPr>
        <w:t xml:space="preserve"> H O T Ă R Â R E</w:t>
      </w:r>
    </w:p>
    <w:p w14:paraId="4A37E8FF" w14:textId="57393A5E" w:rsidR="00662E89" w:rsidRDefault="00662E89" w:rsidP="00662E89">
      <w:pPr>
        <w:spacing w:after="200" w:line="276" w:lineRule="auto"/>
        <w:jc w:val="center"/>
        <w:rPr>
          <w:rFonts w:eastAsiaTheme="minorEastAsia"/>
          <w:b/>
          <w:kern w:val="0"/>
          <w:lang w:val="ro-RO" w:eastAsia="ro-RO"/>
          <w14:ligatures w14:val="none"/>
        </w:rPr>
      </w:pPr>
      <w:r w:rsidRPr="00662E89">
        <w:rPr>
          <w:rFonts w:eastAsiaTheme="minorEastAsia"/>
          <w:b/>
          <w:kern w:val="0"/>
          <w:lang w:val="ro-RO" w:eastAsia="ro-RO"/>
          <w14:ligatures w14:val="none"/>
        </w:rPr>
        <w:t xml:space="preserve">Privind alegerea preşedintelui de şedinţă al Consiliului Local Luica pentru lunile </w:t>
      </w:r>
      <w:bookmarkStart w:id="0" w:name="_Hlk54949089"/>
    </w:p>
    <w:p w14:paraId="2581324E" w14:textId="265354E3" w:rsidR="00954F54" w:rsidRPr="00662E89" w:rsidRDefault="00954F54" w:rsidP="00662E89">
      <w:pPr>
        <w:spacing w:after="200" w:line="276" w:lineRule="auto"/>
        <w:jc w:val="center"/>
        <w:rPr>
          <w:rFonts w:eastAsiaTheme="minorEastAsia"/>
          <w:b/>
          <w:kern w:val="0"/>
          <w:lang w:val="ro-RO" w:eastAsia="ro-RO"/>
          <w14:ligatures w14:val="none"/>
        </w:rPr>
      </w:pPr>
      <w:r w:rsidRPr="00954F54">
        <w:rPr>
          <w:rFonts w:eastAsiaTheme="minorEastAsia"/>
          <w:b/>
          <w:kern w:val="0"/>
          <w:lang w:val="ro-RO" w:eastAsia="ro-RO"/>
          <w14:ligatures w14:val="none"/>
        </w:rPr>
        <w:t>aprilie,mai,iunie 2026</w:t>
      </w:r>
    </w:p>
    <w:bookmarkEnd w:id="0"/>
    <w:p w14:paraId="5DF25E52" w14:textId="77777777" w:rsidR="00662E89" w:rsidRPr="00662E89" w:rsidRDefault="00662E89" w:rsidP="00662E89">
      <w:pPr>
        <w:spacing w:after="200" w:line="276" w:lineRule="auto"/>
        <w:jc w:val="center"/>
        <w:rPr>
          <w:rFonts w:eastAsiaTheme="minorEastAsia"/>
          <w:b/>
          <w:kern w:val="0"/>
          <w:lang w:val="ro-RO" w:eastAsia="ro-RO"/>
          <w14:ligatures w14:val="none"/>
        </w:rPr>
      </w:pPr>
    </w:p>
    <w:p w14:paraId="361947E8" w14:textId="3EEA293C" w:rsidR="00662E89" w:rsidRPr="00662E89" w:rsidRDefault="00662E89" w:rsidP="00662E89">
      <w:pPr>
        <w:spacing w:after="200" w:line="276" w:lineRule="auto"/>
        <w:jc w:val="both"/>
        <w:rPr>
          <w:rFonts w:eastAsiaTheme="minorEastAsia"/>
          <w:kern w:val="0"/>
          <w:lang w:val="ro-RO" w:eastAsia="ro-RO"/>
          <w14:ligatures w14:val="none"/>
        </w:rPr>
      </w:pPr>
      <w:r w:rsidRPr="00662E89">
        <w:rPr>
          <w:rFonts w:eastAsiaTheme="minorEastAsia"/>
          <w:kern w:val="0"/>
          <w:lang w:val="ro-RO" w:eastAsia="ro-RO"/>
          <w14:ligatures w14:val="none"/>
        </w:rPr>
        <w:tab/>
        <w:t xml:space="preserve">Consiliul Local al comunei Luica,judetul Calarasi ,intrunit in sedinta </w:t>
      </w:r>
      <w:r w:rsidR="00954F54">
        <w:rPr>
          <w:rFonts w:eastAsiaTheme="minorEastAsia"/>
          <w:kern w:val="0"/>
          <w:lang w:val="ro-RO" w:eastAsia="ro-RO"/>
          <w14:ligatures w14:val="none"/>
        </w:rPr>
        <w:t>extra</w:t>
      </w:r>
      <w:r w:rsidRPr="00662E89">
        <w:rPr>
          <w:rFonts w:eastAsiaTheme="minorEastAsia"/>
          <w:kern w:val="0"/>
          <w:lang w:val="ro-RO" w:eastAsia="ro-RO"/>
          <w14:ligatures w14:val="none"/>
        </w:rPr>
        <w:t>ordinara</w:t>
      </w:r>
      <w:r w:rsidR="00954F54">
        <w:rPr>
          <w:rFonts w:eastAsiaTheme="minorEastAsia"/>
          <w:kern w:val="0"/>
          <w:lang w:val="ro-RO" w:eastAsia="ro-RO"/>
          <w14:ligatures w14:val="none"/>
        </w:rPr>
        <w:t>(de indata)</w:t>
      </w:r>
      <w:r w:rsidRPr="00662E89">
        <w:rPr>
          <w:rFonts w:eastAsiaTheme="minorEastAsia"/>
          <w:kern w:val="0"/>
          <w:lang w:val="ro-RO" w:eastAsia="ro-RO"/>
          <w14:ligatures w14:val="none"/>
        </w:rPr>
        <w:t xml:space="preserve"> in data de  </w:t>
      </w:r>
      <w:r w:rsidR="00954F54">
        <w:rPr>
          <w:rFonts w:eastAsiaTheme="minorEastAsia"/>
          <w:kern w:val="0"/>
          <w:lang w:val="ro-RO" w:eastAsia="ro-RO"/>
          <w14:ligatures w14:val="none"/>
        </w:rPr>
        <w:t>15.04</w:t>
      </w:r>
      <w:r w:rsidRPr="00662E89">
        <w:rPr>
          <w:rFonts w:eastAsiaTheme="minorEastAsia"/>
          <w:kern w:val="0"/>
          <w:lang w:val="ro-RO" w:eastAsia="ro-RO"/>
          <w14:ligatures w14:val="none"/>
        </w:rPr>
        <w:t>.2026.</w:t>
      </w:r>
    </w:p>
    <w:p w14:paraId="02E85A23" w14:textId="071C7A59" w:rsidR="00662E89" w:rsidRPr="00662E89" w:rsidRDefault="00662E89" w:rsidP="00662E89">
      <w:pPr>
        <w:spacing w:after="200" w:line="276" w:lineRule="auto"/>
        <w:ind w:firstLine="708"/>
        <w:jc w:val="both"/>
        <w:rPr>
          <w:rFonts w:eastAsiaTheme="minorEastAsia"/>
          <w:kern w:val="0"/>
          <w:lang w:val="ro-RO" w:eastAsia="ro-RO"/>
          <w14:ligatures w14:val="none"/>
        </w:rPr>
      </w:pPr>
      <w:r w:rsidRPr="00662E89">
        <w:rPr>
          <w:rFonts w:eastAsiaTheme="minorEastAsia"/>
          <w:kern w:val="0"/>
          <w:lang w:val="ro-RO" w:eastAsia="ro-RO"/>
          <w14:ligatures w14:val="none"/>
        </w:rPr>
        <w:t>Având în vedere referat de aprobare  nr.</w:t>
      </w:r>
      <w:r w:rsidR="00954F54">
        <w:rPr>
          <w:rFonts w:eastAsiaTheme="minorEastAsia"/>
          <w:kern w:val="0"/>
          <w:lang w:val="ro-RO" w:eastAsia="ro-RO"/>
          <w14:ligatures w14:val="none"/>
        </w:rPr>
        <w:t>752/26.03</w:t>
      </w:r>
      <w:r w:rsidRPr="00662E89">
        <w:rPr>
          <w:rFonts w:eastAsiaTheme="minorEastAsia"/>
          <w:kern w:val="0"/>
          <w:lang w:val="ro-RO" w:eastAsia="ro-RO"/>
          <w14:ligatures w14:val="none"/>
        </w:rPr>
        <w:t>.2026  întocmit de Primarul comunei Luica ,  raportul de specialitate  nr.</w:t>
      </w:r>
      <w:r w:rsidR="00954F54">
        <w:rPr>
          <w:rFonts w:eastAsiaTheme="minorEastAsia"/>
          <w:kern w:val="0"/>
          <w:lang w:val="ro-RO" w:eastAsia="ro-RO"/>
          <w14:ligatures w14:val="none"/>
        </w:rPr>
        <w:t>753/26.03</w:t>
      </w:r>
      <w:r w:rsidRPr="00662E89">
        <w:rPr>
          <w:rFonts w:eastAsiaTheme="minorEastAsia"/>
          <w:kern w:val="0"/>
          <w:lang w:val="ro-RO" w:eastAsia="ro-RO"/>
          <w14:ligatures w14:val="none"/>
        </w:rPr>
        <w:t>.2026 întocmit de secretarul general  al  comunei Luica,</w:t>
      </w:r>
    </w:p>
    <w:p w14:paraId="26D6B5CD" w14:textId="77777777" w:rsidR="00662E89" w:rsidRPr="00662E89" w:rsidRDefault="00662E89" w:rsidP="00662E89">
      <w:pPr>
        <w:spacing w:after="200" w:line="276" w:lineRule="auto"/>
        <w:jc w:val="both"/>
        <w:rPr>
          <w:rFonts w:eastAsiaTheme="minorEastAsia"/>
          <w:kern w:val="0"/>
          <w:lang w:val="ro-RO" w:eastAsia="ro-RO"/>
          <w14:ligatures w14:val="none"/>
        </w:rPr>
      </w:pPr>
      <w:r w:rsidRPr="00662E89">
        <w:rPr>
          <w:rFonts w:eastAsiaTheme="minorEastAsia"/>
          <w:kern w:val="0"/>
          <w:lang w:val="ro-RO" w:eastAsia="ro-RO"/>
          <w14:ligatures w14:val="none"/>
        </w:rPr>
        <w:tab/>
        <w:t>În conformitate cu prevederile art.123,alin(3) din OG nr. 57/2019 privind Codul Administrativ.</w:t>
      </w:r>
    </w:p>
    <w:p w14:paraId="16093F16" w14:textId="77777777" w:rsidR="00662E89" w:rsidRPr="00662E89" w:rsidRDefault="00662E89" w:rsidP="00662E89">
      <w:pPr>
        <w:spacing w:after="0" w:line="240" w:lineRule="auto"/>
        <w:rPr>
          <w:rFonts w:eastAsiaTheme="minorEastAsia"/>
          <w:iCs/>
          <w:color w:val="000000" w:themeColor="text1"/>
          <w:kern w:val="0"/>
          <w:lang w:val="ro-RO" w:eastAsia="ro-RO"/>
          <w14:ligatures w14:val="none"/>
        </w:rPr>
      </w:pPr>
      <w:r w:rsidRPr="00662E89">
        <w:rPr>
          <w:rFonts w:eastAsiaTheme="minorEastAsia"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iCs/>
          <w:color w:val="000000" w:themeColor="text1"/>
          <w:kern w:val="0"/>
          <w:lang w:val="ro-RO" w:eastAsia="ro-RO"/>
          <w14:ligatures w14:val="none"/>
        </w:rPr>
        <w:t xml:space="preserve">  In temeiul art. 136, alin(1) coroborat cu art.139,alin.(3),lit. c) si art. 196, alin.(1) ,lit.a) , privind  Codul Administrativ , cu modificarile si completarile ulterioare.</w:t>
      </w:r>
    </w:p>
    <w:p w14:paraId="7BC5EFA7" w14:textId="77777777" w:rsidR="00662E89" w:rsidRPr="00662E89" w:rsidRDefault="00662E89" w:rsidP="00662E89">
      <w:pPr>
        <w:spacing w:after="200" w:line="276" w:lineRule="auto"/>
        <w:jc w:val="both"/>
        <w:rPr>
          <w:rFonts w:eastAsiaTheme="minorEastAsia"/>
          <w:kern w:val="0"/>
          <w:lang w:val="ro-RO" w:eastAsia="ro-RO"/>
          <w14:ligatures w14:val="none"/>
        </w:rPr>
      </w:pPr>
    </w:p>
    <w:p w14:paraId="7387D080" w14:textId="77777777" w:rsidR="00662E89" w:rsidRPr="00662E89" w:rsidRDefault="00662E89" w:rsidP="00662E89">
      <w:pPr>
        <w:spacing w:after="200" w:line="276" w:lineRule="auto"/>
        <w:jc w:val="center"/>
        <w:rPr>
          <w:rFonts w:eastAsiaTheme="minorEastAsia"/>
          <w:kern w:val="0"/>
          <w:lang w:val="ro-RO" w:eastAsia="ro-RO"/>
          <w14:ligatures w14:val="none"/>
        </w:rPr>
      </w:pPr>
    </w:p>
    <w:p w14:paraId="3C56C200" w14:textId="77777777" w:rsidR="00662E89" w:rsidRPr="00662E89" w:rsidRDefault="00662E89" w:rsidP="00662E89">
      <w:pPr>
        <w:spacing w:after="200" w:line="276" w:lineRule="auto"/>
        <w:jc w:val="center"/>
        <w:rPr>
          <w:rFonts w:eastAsiaTheme="minorEastAsia"/>
          <w:kern w:val="0"/>
          <w:lang w:val="ro-RO" w:eastAsia="ro-RO"/>
          <w14:ligatures w14:val="none"/>
        </w:rPr>
      </w:pPr>
      <w:r w:rsidRPr="00662E89">
        <w:rPr>
          <w:rFonts w:eastAsiaTheme="minorEastAsia"/>
          <w:kern w:val="0"/>
          <w:lang w:val="ro-RO" w:eastAsia="ro-RO"/>
          <w14:ligatures w14:val="none"/>
        </w:rPr>
        <w:t>H O T A R A S T E</w:t>
      </w:r>
    </w:p>
    <w:p w14:paraId="675D4B72" w14:textId="22985E28" w:rsidR="00662E89" w:rsidRPr="00662E89" w:rsidRDefault="00662E89" w:rsidP="00662E89">
      <w:pPr>
        <w:spacing w:after="200" w:line="276" w:lineRule="auto"/>
        <w:jc w:val="both"/>
        <w:rPr>
          <w:rFonts w:eastAsiaTheme="minorEastAsia"/>
          <w:kern w:val="0"/>
          <w:lang w:val="ro-RO" w:eastAsia="ro-RO"/>
          <w14:ligatures w14:val="none"/>
        </w:rPr>
      </w:pPr>
      <w:r w:rsidRPr="00662E89">
        <w:rPr>
          <w:rFonts w:eastAsiaTheme="minorEastAsia"/>
          <w:b/>
          <w:kern w:val="0"/>
          <w:lang w:val="ro-RO" w:eastAsia="ro-RO"/>
          <w14:ligatures w14:val="none"/>
        </w:rPr>
        <w:t>Art. 1.</w:t>
      </w:r>
      <w:r w:rsidRPr="00662E89">
        <w:rPr>
          <w:rFonts w:eastAsiaTheme="minorEastAsia"/>
          <w:kern w:val="0"/>
          <w:lang w:val="ro-RO" w:eastAsia="ro-RO"/>
          <w14:ligatures w14:val="none"/>
        </w:rPr>
        <w:t xml:space="preserve"> </w:t>
      </w:r>
      <w:r w:rsidR="00954F54">
        <w:rPr>
          <w:rFonts w:eastAsiaTheme="minorEastAsia"/>
          <w:kern w:val="0"/>
          <w:lang w:val="ro-RO" w:eastAsia="ro-RO"/>
          <w14:ligatures w14:val="none"/>
        </w:rPr>
        <w:t>DELIU VASILE</w:t>
      </w:r>
      <w:r w:rsidRPr="00662E89">
        <w:rPr>
          <w:rFonts w:eastAsiaTheme="minorEastAsia"/>
          <w:kern w:val="0"/>
          <w:lang w:val="ro-RO" w:eastAsia="ro-RO"/>
          <w14:ligatures w14:val="none"/>
        </w:rPr>
        <w:t xml:space="preserve"> se desemneaza presedinte de sedinta  pentru  lunile</w:t>
      </w:r>
      <w:r w:rsidR="00954F54">
        <w:rPr>
          <w:rFonts w:eastAsiaTheme="minorEastAsia"/>
          <w:kern w:val="0"/>
          <w:lang w:val="ro-RO" w:eastAsia="ro-RO"/>
          <w14:ligatures w14:val="none"/>
        </w:rPr>
        <w:t xml:space="preserve"> </w:t>
      </w:r>
      <w:r w:rsidRPr="00662E89">
        <w:rPr>
          <w:rFonts w:eastAsiaTheme="minorEastAsia"/>
          <w:kern w:val="0"/>
          <w:lang w:val="ro-RO" w:eastAsia="ro-RO"/>
          <w14:ligatures w14:val="none"/>
        </w:rPr>
        <w:t>.</w:t>
      </w:r>
      <w:r w:rsidR="00954F54" w:rsidRPr="00954F54">
        <w:t xml:space="preserve"> </w:t>
      </w:r>
      <w:r w:rsidR="00954F54" w:rsidRPr="00954F54">
        <w:rPr>
          <w:rFonts w:eastAsiaTheme="minorEastAsia"/>
          <w:kern w:val="0"/>
          <w:lang w:val="ro-RO" w:eastAsia="ro-RO"/>
          <w14:ligatures w14:val="none"/>
        </w:rPr>
        <w:t>aprilie,mai,iunie 2026</w:t>
      </w:r>
      <w:r w:rsidR="00954F54">
        <w:rPr>
          <w:rFonts w:eastAsiaTheme="minorEastAsia"/>
          <w:kern w:val="0"/>
          <w:lang w:val="ro-RO" w:eastAsia="ro-RO"/>
          <w14:ligatures w14:val="none"/>
        </w:rPr>
        <w:t>.</w:t>
      </w:r>
    </w:p>
    <w:p w14:paraId="01243F44" w14:textId="77777777" w:rsidR="00662E89" w:rsidRPr="00662E89" w:rsidRDefault="00662E89" w:rsidP="00662E89">
      <w:pPr>
        <w:spacing w:after="200" w:line="276" w:lineRule="auto"/>
        <w:jc w:val="both"/>
        <w:rPr>
          <w:rFonts w:eastAsiaTheme="minorEastAsia"/>
          <w:kern w:val="0"/>
          <w:lang w:val="ro-RO" w:eastAsia="ro-RO"/>
          <w14:ligatures w14:val="none"/>
        </w:rPr>
      </w:pPr>
      <w:r w:rsidRPr="00662E89">
        <w:rPr>
          <w:rFonts w:eastAsiaTheme="minorEastAsia"/>
          <w:b/>
          <w:kern w:val="0"/>
          <w:lang w:val="ro-RO" w:eastAsia="ro-RO"/>
          <w14:ligatures w14:val="none"/>
        </w:rPr>
        <w:t>Art. 2</w:t>
      </w:r>
      <w:r w:rsidRPr="00662E89">
        <w:rPr>
          <w:rFonts w:eastAsiaTheme="minorEastAsia"/>
          <w:kern w:val="0"/>
          <w:lang w:val="ro-RO" w:eastAsia="ro-RO"/>
          <w14:ligatures w14:val="none"/>
        </w:rPr>
        <w:t xml:space="preserve">  Secretarul comunei Luica,judetul Calarasi va comunica prezenta tuturor factorilor interesati.</w:t>
      </w:r>
    </w:p>
    <w:p w14:paraId="669BC7ED" w14:textId="77777777" w:rsidR="00662E89" w:rsidRPr="00662E89" w:rsidRDefault="00662E89" w:rsidP="00662E89">
      <w:pPr>
        <w:spacing w:after="0" w:line="240" w:lineRule="auto"/>
        <w:rPr>
          <w:rFonts w:eastAsiaTheme="minorEastAsia"/>
          <w:b/>
          <w:bCs/>
          <w:kern w:val="0"/>
          <w:lang w:val="ro-RO" w:eastAsia="ro-RO"/>
          <w14:ligatures w14:val="none"/>
        </w:rPr>
      </w:pPr>
      <w:r w:rsidRPr="00662E89">
        <w:rPr>
          <w:rFonts w:eastAsiaTheme="minorEastAsia"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>PRESEDINTE DE SEDINTA</w:t>
      </w:r>
    </w:p>
    <w:p w14:paraId="0151C018" w14:textId="446D6501" w:rsidR="00662E89" w:rsidRPr="00662E89" w:rsidRDefault="00662E89" w:rsidP="00662E89">
      <w:pPr>
        <w:spacing w:after="0" w:line="240" w:lineRule="auto"/>
        <w:rPr>
          <w:rFonts w:eastAsiaTheme="minorEastAsia"/>
          <w:b/>
          <w:bCs/>
          <w:kern w:val="0"/>
          <w:lang w:val="ro-RO" w:eastAsia="ro-RO"/>
          <w14:ligatures w14:val="none"/>
        </w:rPr>
      </w:pP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  <w:t xml:space="preserve">    </w:t>
      </w:r>
      <w:r w:rsidR="00954F54">
        <w:rPr>
          <w:rFonts w:eastAsiaTheme="minorEastAsia"/>
          <w:b/>
          <w:bCs/>
          <w:kern w:val="0"/>
          <w:lang w:val="ro-RO" w:eastAsia="ro-RO"/>
          <w14:ligatures w14:val="none"/>
        </w:rPr>
        <w:t xml:space="preserve">  DELIU VASILE</w:t>
      </w:r>
    </w:p>
    <w:p w14:paraId="3843145D" w14:textId="77777777" w:rsidR="00662E89" w:rsidRPr="00662E89" w:rsidRDefault="00662E89" w:rsidP="00662E89">
      <w:pPr>
        <w:spacing w:after="0" w:line="240" w:lineRule="auto"/>
        <w:rPr>
          <w:rFonts w:eastAsiaTheme="minorEastAsia"/>
          <w:b/>
          <w:bCs/>
          <w:kern w:val="0"/>
          <w:lang w:val="ro-RO" w:eastAsia="ro-RO"/>
          <w14:ligatures w14:val="none"/>
        </w:rPr>
      </w:pP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  <w:t xml:space="preserve">   </w:t>
      </w:r>
    </w:p>
    <w:p w14:paraId="0070FDBF" w14:textId="77777777" w:rsidR="00662E89" w:rsidRPr="00662E89" w:rsidRDefault="00662E89" w:rsidP="00662E89">
      <w:pPr>
        <w:spacing w:after="0" w:line="240" w:lineRule="auto"/>
        <w:rPr>
          <w:rFonts w:eastAsiaTheme="minorEastAsia"/>
          <w:b/>
          <w:bCs/>
          <w:kern w:val="0"/>
          <w:lang w:val="ro-RO" w:eastAsia="ro-RO"/>
          <w14:ligatures w14:val="none"/>
        </w:rPr>
      </w:pP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</w:p>
    <w:p w14:paraId="09C32BAE" w14:textId="77777777" w:rsidR="00662E89" w:rsidRPr="00662E89" w:rsidRDefault="00662E89" w:rsidP="00662E89">
      <w:pPr>
        <w:spacing w:after="0" w:line="240" w:lineRule="auto"/>
        <w:rPr>
          <w:rFonts w:eastAsiaTheme="minorEastAsia"/>
          <w:b/>
          <w:bCs/>
          <w:kern w:val="0"/>
          <w:lang w:val="ro-RO" w:eastAsia="ro-RO"/>
          <w14:ligatures w14:val="none"/>
        </w:rPr>
      </w:pP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</w:p>
    <w:p w14:paraId="1F6F7AE5" w14:textId="77777777" w:rsidR="00662E89" w:rsidRPr="00662E89" w:rsidRDefault="00662E89" w:rsidP="00662E89">
      <w:pPr>
        <w:spacing w:after="0" w:line="240" w:lineRule="auto"/>
        <w:rPr>
          <w:rFonts w:eastAsiaTheme="minorEastAsia"/>
          <w:b/>
          <w:bCs/>
          <w:kern w:val="0"/>
          <w:lang w:val="ro-RO" w:eastAsia="ro-RO"/>
          <w14:ligatures w14:val="none"/>
        </w:rPr>
      </w:pPr>
    </w:p>
    <w:p w14:paraId="12CA6984" w14:textId="77777777" w:rsidR="00662E89" w:rsidRPr="00662E89" w:rsidRDefault="00662E89" w:rsidP="00662E89">
      <w:pPr>
        <w:spacing w:after="0" w:line="240" w:lineRule="auto"/>
        <w:rPr>
          <w:rFonts w:eastAsiaTheme="minorEastAsia"/>
          <w:b/>
          <w:bCs/>
          <w:kern w:val="0"/>
          <w:lang w:val="ro-RO" w:eastAsia="ro-RO"/>
          <w14:ligatures w14:val="none"/>
        </w:rPr>
      </w:pP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  <w:t xml:space="preserve">  </w:t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  <w:t xml:space="preserve">            Contrasemneaza   de legalitate ,</w:t>
      </w:r>
    </w:p>
    <w:p w14:paraId="7A3E9F44" w14:textId="77777777" w:rsidR="00662E89" w:rsidRPr="00662E89" w:rsidRDefault="00662E89" w:rsidP="00662E89">
      <w:pPr>
        <w:spacing w:after="0" w:line="240" w:lineRule="auto"/>
        <w:rPr>
          <w:rFonts w:eastAsiaTheme="minorEastAsia"/>
          <w:b/>
          <w:bCs/>
          <w:kern w:val="0"/>
          <w:lang w:val="ro-RO" w:eastAsia="ro-RO"/>
          <w14:ligatures w14:val="none"/>
        </w:rPr>
      </w:pP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 xml:space="preserve">                                                                               </w:t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  <w:t xml:space="preserve">    Secretar general , CONSTANTIN CRISTIANA</w:t>
      </w:r>
    </w:p>
    <w:p w14:paraId="4F70DFA3" w14:textId="77777777" w:rsidR="00662E89" w:rsidRPr="00662E89" w:rsidRDefault="00662E89" w:rsidP="00662E89">
      <w:pPr>
        <w:spacing w:after="0" w:line="240" w:lineRule="auto"/>
        <w:rPr>
          <w:rFonts w:eastAsiaTheme="minorEastAsia"/>
          <w:b/>
          <w:bCs/>
          <w:kern w:val="0"/>
          <w:lang w:val="ro-RO" w:eastAsia="ro-RO"/>
          <w14:ligatures w14:val="none"/>
        </w:rPr>
      </w:pPr>
    </w:p>
    <w:p w14:paraId="3840500D" w14:textId="62305CEA" w:rsidR="00662E89" w:rsidRPr="00662E89" w:rsidRDefault="00662E89" w:rsidP="00662E89">
      <w:pPr>
        <w:spacing w:after="0" w:line="240" w:lineRule="auto"/>
        <w:rPr>
          <w:rFonts w:eastAsiaTheme="minorEastAsia"/>
          <w:b/>
          <w:bCs/>
          <w:kern w:val="0"/>
          <w:lang w:val="ro-RO" w:eastAsia="ro-RO"/>
          <w14:ligatures w14:val="none"/>
        </w:rPr>
      </w:pP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 xml:space="preserve">  Nr. </w:t>
      </w:r>
      <w:r w:rsidR="00954F54">
        <w:rPr>
          <w:rFonts w:eastAsiaTheme="minorEastAsia"/>
          <w:b/>
          <w:bCs/>
          <w:kern w:val="0"/>
          <w:lang w:val="ro-RO" w:eastAsia="ro-RO"/>
          <w14:ligatures w14:val="none"/>
        </w:rPr>
        <w:t>8</w:t>
      </w:r>
    </w:p>
    <w:p w14:paraId="164BC26A" w14:textId="77777777" w:rsidR="00662E89" w:rsidRPr="00662E89" w:rsidRDefault="00662E89" w:rsidP="00662E89">
      <w:pPr>
        <w:spacing w:after="0" w:line="240" w:lineRule="auto"/>
        <w:rPr>
          <w:rFonts w:eastAsiaTheme="minorEastAsia"/>
          <w:b/>
          <w:bCs/>
          <w:kern w:val="0"/>
          <w:lang w:val="ro-RO" w:eastAsia="ro-RO"/>
          <w14:ligatures w14:val="none"/>
        </w:rPr>
      </w:pP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 xml:space="preserve">  Adoptata la Luica </w:t>
      </w:r>
    </w:p>
    <w:p w14:paraId="736E1F1E" w14:textId="4205BD4F" w:rsidR="00662E89" w:rsidRPr="00662E89" w:rsidRDefault="00662E89" w:rsidP="00662E89">
      <w:pPr>
        <w:spacing w:after="0" w:line="240" w:lineRule="auto"/>
        <w:rPr>
          <w:rFonts w:eastAsiaTheme="minorEastAsia"/>
          <w:b/>
          <w:bCs/>
          <w:kern w:val="0"/>
          <w:lang w:val="ro-RO" w:eastAsia="ro-RO"/>
          <w14:ligatures w14:val="none"/>
        </w:rPr>
      </w:pP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 xml:space="preserve">  Astazi  </w:t>
      </w:r>
      <w:r w:rsidR="00954F54">
        <w:rPr>
          <w:rFonts w:eastAsiaTheme="minorEastAsia"/>
          <w:b/>
          <w:bCs/>
          <w:kern w:val="0"/>
          <w:lang w:val="ro-RO" w:eastAsia="ro-RO"/>
          <w14:ligatures w14:val="none"/>
        </w:rPr>
        <w:t>15.04.</w:t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>2026</w:t>
      </w:r>
    </w:p>
    <w:p w14:paraId="62ACAE18" w14:textId="77777777" w:rsidR="00662E89" w:rsidRPr="00662E89" w:rsidRDefault="00662E89" w:rsidP="00662E89">
      <w:pPr>
        <w:spacing w:after="0" w:line="240" w:lineRule="auto"/>
        <w:rPr>
          <w:rFonts w:eastAsiaTheme="minorEastAsia"/>
          <w:b/>
          <w:bCs/>
          <w:kern w:val="0"/>
          <w:lang w:val="ro-RO" w:eastAsia="ro-RO"/>
          <w14:ligatures w14:val="none"/>
        </w:rPr>
      </w:pP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>Adoptata cu 11 voturi pentru din 11 consilieri prezenti</w:t>
      </w:r>
      <w:r w:rsidRPr="00662E89">
        <w:rPr>
          <w:rFonts w:eastAsiaTheme="minorEastAsia"/>
          <w:b/>
          <w:bCs/>
          <w:kern w:val="0"/>
          <w:lang w:val="ro-RO" w:eastAsia="ro-RO"/>
          <w14:ligatures w14:val="none"/>
        </w:rPr>
        <w:tab/>
      </w:r>
    </w:p>
    <w:p w14:paraId="4C54BC60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59"/>
    <w:rsid w:val="003F11D1"/>
    <w:rsid w:val="00414741"/>
    <w:rsid w:val="004A4FF8"/>
    <w:rsid w:val="00662E89"/>
    <w:rsid w:val="00954F54"/>
    <w:rsid w:val="00CA3F59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106EF"/>
  <w15:chartTrackingRefBased/>
  <w15:docId w15:val="{C5D7E3DF-A00D-40BE-AB38-AD7285B9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F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F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F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F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dcterms:created xsi:type="dcterms:W3CDTF">2026-04-01T07:26:00Z</dcterms:created>
  <dcterms:modified xsi:type="dcterms:W3CDTF">2026-04-08T06:54:00Z</dcterms:modified>
</cp:coreProperties>
</file>